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D8A" w:rsidRPr="005861EF" w:rsidRDefault="00853D8A" w:rsidP="005861EF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</w:p>
    <w:p w:rsidR="00853D8A" w:rsidRPr="005861EF" w:rsidRDefault="00853D8A" w:rsidP="00571B19">
      <w:pPr>
        <w:jc w:val="center"/>
        <w:rPr>
          <w:rFonts w:cs="Times New Roman"/>
          <w:b/>
          <w:sz w:val="24"/>
          <w:szCs w:val="24"/>
        </w:rPr>
      </w:pPr>
      <w:r w:rsidRPr="005861EF">
        <w:rPr>
          <w:rFonts w:cs="Times New Roman"/>
          <w:b/>
          <w:sz w:val="24"/>
          <w:szCs w:val="24"/>
        </w:rPr>
        <w:t>REGULAMIN</w:t>
      </w:r>
    </w:p>
    <w:p w:rsidR="00853D8A" w:rsidRPr="005861EF" w:rsidRDefault="00853D8A" w:rsidP="005861EF">
      <w:pPr>
        <w:rPr>
          <w:rFonts w:cs="Times New Roman"/>
          <w:b/>
          <w:i/>
          <w:sz w:val="24"/>
          <w:szCs w:val="24"/>
        </w:rPr>
      </w:pPr>
      <w:r w:rsidRPr="005861EF">
        <w:rPr>
          <w:rFonts w:cs="Times New Roman"/>
          <w:b/>
          <w:sz w:val="24"/>
          <w:szCs w:val="24"/>
        </w:rPr>
        <w:t xml:space="preserve">REGULAMIN </w:t>
      </w:r>
      <w:r w:rsidRPr="005861EF">
        <w:rPr>
          <w:rFonts w:cs="Times New Roman"/>
          <w:sz w:val="24"/>
          <w:szCs w:val="24"/>
        </w:rPr>
        <w:t>międzypokoleniowego konkursu plastycznego i literackiego</w:t>
      </w:r>
      <w:r w:rsidR="00213FA9" w:rsidRPr="005861EF">
        <w:rPr>
          <w:rFonts w:cs="Times New Roman"/>
          <w:sz w:val="24"/>
          <w:szCs w:val="24"/>
        </w:rPr>
        <w:t xml:space="preserve"> pn.</w:t>
      </w:r>
      <w:r w:rsidRPr="005861EF">
        <w:rPr>
          <w:rFonts w:cs="Times New Roman"/>
          <w:sz w:val="24"/>
          <w:szCs w:val="24"/>
        </w:rPr>
        <w:t xml:space="preserve"> </w:t>
      </w:r>
      <w:r w:rsidR="00213FA9" w:rsidRPr="005861EF">
        <w:rPr>
          <w:rFonts w:cstheme="minorHAnsi"/>
          <w:color w:val="222222"/>
          <w:sz w:val="24"/>
          <w:szCs w:val="24"/>
          <w:shd w:val="clear" w:color="auto" w:fill="FFFFFF"/>
        </w:rPr>
        <w:t xml:space="preserve">„Wielkie postacie polskiej niepodległości”.  </w:t>
      </w:r>
    </w:p>
    <w:p w:rsidR="00853D8A" w:rsidRPr="005861EF" w:rsidRDefault="00853D8A" w:rsidP="005861EF">
      <w:pPr>
        <w:rPr>
          <w:rFonts w:cs="Times New Roman"/>
          <w:sz w:val="24"/>
          <w:szCs w:val="24"/>
        </w:rPr>
      </w:pPr>
      <w:r w:rsidRPr="005861EF">
        <w:rPr>
          <w:rFonts w:cs="Times New Roman"/>
          <w:sz w:val="24"/>
          <w:szCs w:val="24"/>
        </w:rPr>
        <w:br/>
      </w:r>
      <w:r w:rsidRPr="005861EF">
        <w:rPr>
          <w:rFonts w:cs="Times New Roman"/>
          <w:b/>
          <w:sz w:val="24"/>
          <w:szCs w:val="24"/>
        </w:rPr>
        <w:t>I. ORGANIZATOR KONKURSU</w:t>
      </w:r>
      <w:r w:rsidRPr="005861EF">
        <w:rPr>
          <w:rFonts w:cs="Times New Roman"/>
          <w:sz w:val="24"/>
          <w:szCs w:val="24"/>
        </w:rPr>
        <w:br/>
        <w:t>Organizatorem konkursu jest Stowarzyszenie Rodzin Katolickich Diecezji Legnickiej</w:t>
      </w:r>
      <w:r w:rsidR="00213FA9" w:rsidRPr="005861EF">
        <w:rPr>
          <w:rFonts w:cs="Times New Roman"/>
          <w:sz w:val="24"/>
          <w:szCs w:val="24"/>
        </w:rPr>
        <w:t xml:space="preserve"> </w:t>
      </w:r>
      <w:r w:rsidR="00213FA9" w:rsidRPr="005861EF">
        <w:rPr>
          <w:rFonts w:cstheme="minorHAnsi"/>
          <w:sz w:val="24"/>
          <w:szCs w:val="24"/>
        </w:rPr>
        <w:t>Koło Parafialne przy Parafii p.w. Św. Apostołów Piotra i Pawła  w Chojnowie</w:t>
      </w:r>
      <w:r w:rsidRPr="005861EF">
        <w:rPr>
          <w:rFonts w:cs="Times New Roman"/>
          <w:sz w:val="24"/>
          <w:szCs w:val="24"/>
        </w:rPr>
        <w:t xml:space="preserve">. W organizacji konkursu Stowarzyszenie współpracuje z </w:t>
      </w:r>
      <w:r w:rsidR="0017332E" w:rsidRPr="005861EF">
        <w:rPr>
          <w:rFonts w:cs="Times New Roman"/>
          <w:sz w:val="24"/>
          <w:szCs w:val="24"/>
        </w:rPr>
        <w:t xml:space="preserve">Zarządem Głównym, </w:t>
      </w:r>
      <w:r w:rsidRPr="005861EF">
        <w:rPr>
          <w:rFonts w:cs="Times New Roman"/>
          <w:sz w:val="24"/>
          <w:szCs w:val="24"/>
        </w:rPr>
        <w:t>Kołami SRK, organizacjami pozarządowymi, szkołami, placówkami opiekuńczymi, świetlicami i instytucjami kultury</w:t>
      </w:r>
      <w:r w:rsidR="00213FA9" w:rsidRPr="005861EF">
        <w:rPr>
          <w:rFonts w:cs="Times New Roman"/>
          <w:sz w:val="24"/>
          <w:szCs w:val="24"/>
        </w:rPr>
        <w:t>, fundatorami nagród: Urzędem Marszałkowskim W</w:t>
      </w:r>
      <w:r w:rsidR="0017332E" w:rsidRPr="005861EF">
        <w:rPr>
          <w:rFonts w:cs="Times New Roman"/>
          <w:sz w:val="24"/>
          <w:szCs w:val="24"/>
        </w:rPr>
        <w:t>ojewództwa Dolnośląskiego, Starostwem Powiatowym w Legnicy.</w:t>
      </w:r>
    </w:p>
    <w:p w:rsidR="00853D8A" w:rsidRPr="005861EF" w:rsidRDefault="00853D8A" w:rsidP="005861EF">
      <w:pPr>
        <w:rPr>
          <w:rFonts w:cs="Times New Roman"/>
          <w:sz w:val="24"/>
          <w:szCs w:val="24"/>
        </w:rPr>
      </w:pPr>
      <w:r w:rsidRPr="005861EF">
        <w:rPr>
          <w:rFonts w:cs="Times New Roman"/>
          <w:b/>
          <w:sz w:val="24"/>
          <w:szCs w:val="24"/>
        </w:rPr>
        <w:t>II. ADRESAT KONKURSU</w:t>
      </w:r>
      <w:r w:rsidRPr="005861EF">
        <w:rPr>
          <w:rFonts w:cs="Times New Roman"/>
          <w:sz w:val="24"/>
          <w:szCs w:val="24"/>
        </w:rPr>
        <w:br/>
        <w:t>Międzypokoleniowy konkurs plastyczny i literacki jest skierowany do uczniów szkół podstawowych, gimnazjalnych i ponadgimnazjalnych oraz osób dorosłych.</w:t>
      </w:r>
      <w:r w:rsidRPr="005861EF">
        <w:rPr>
          <w:rFonts w:cs="Times New Roman"/>
          <w:sz w:val="24"/>
          <w:szCs w:val="24"/>
        </w:rPr>
        <w:br/>
      </w:r>
    </w:p>
    <w:p w:rsidR="00853D8A" w:rsidRPr="005861EF" w:rsidRDefault="00853D8A" w:rsidP="005861EF">
      <w:pPr>
        <w:rPr>
          <w:rFonts w:cs="Times New Roman"/>
          <w:sz w:val="24"/>
          <w:szCs w:val="24"/>
        </w:rPr>
      </w:pPr>
      <w:r w:rsidRPr="005861EF">
        <w:rPr>
          <w:rFonts w:cs="Times New Roman"/>
          <w:b/>
          <w:sz w:val="24"/>
          <w:szCs w:val="24"/>
        </w:rPr>
        <w:t>III. CELE KONKURSU</w:t>
      </w:r>
      <w:r w:rsidRPr="005861EF">
        <w:rPr>
          <w:rFonts w:cs="Times New Roman"/>
          <w:sz w:val="24"/>
          <w:szCs w:val="24"/>
        </w:rPr>
        <w:br/>
        <w:t xml:space="preserve">1. Upowszechnianie </w:t>
      </w:r>
      <w:r w:rsidR="0017332E" w:rsidRPr="005861EF">
        <w:rPr>
          <w:rFonts w:cs="Times New Roman"/>
          <w:sz w:val="24"/>
          <w:szCs w:val="24"/>
        </w:rPr>
        <w:t xml:space="preserve">wśród dzieci, młodzieży oraz dorosłych </w:t>
      </w:r>
      <w:r w:rsidRPr="005861EF">
        <w:rPr>
          <w:rFonts w:cs="Times New Roman"/>
          <w:sz w:val="24"/>
          <w:szCs w:val="24"/>
        </w:rPr>
        <w:t xml:space="preserve">znajomości dziejów własnego </w:t>
      </w:r>
      <w:r w:rsidR="0017332E" w:rsidRPr="005861EF">
        <w:rPr>
          <w:rFonts w:cs="Times New Roman"/>
          <w:sz w:val="24"/>
          <w:szCs w:val="24"/>
        </w:rPr>
        <w:t>na</w:t>
      </w:r>
      <w:r w:rsidRPr="005861EF">
        <w:rPr>
          <w:rFonts w:cs="Times New Roman"/>
          <w:sz w:val="24"/>
          <w:szCs w:val="24"/>
        </w:rPr>
        <w:t>rodu</w:t>
      </w:r>
      <w:r w:rsidR="0017332E" w:rsidRPr="005861EF">
        <w:rPr>
          <w:rFonts w:cs="Times New Roman"/>
          <w:sz w:val="24"/>
          <w:szCs w:val="24"/>
        </w:rPr>
        <w:t>, wielkich postaci w</w:t>
      </w:r>
      <w:r w:rsidRPr="005861EF">
        <w:rPr>
          <w:rFonts w:cs="Times New Roman"/>
          <w:sz w:val="24"/>
          <w:szCs w:val="24"/>
        </w:rPr>
        <w:t xml:space="preserve"> historii </w:t>
      </w:r>
      <w:r w:rsidR="0017332E" w:rsidRPr="005861EF">
        <w:rPr>
          <w:rFonts w:cs="Times New Roman"/>
          <w:sz w:val="24"/>
          <w:szCs w:val="24"/>
        </w:rPr>
        <w:t xml:space="preserve">regionu i </w:t>
      </w:r>
      <w:r w:rsidRPr="005861EF">
        <w:rPr>
          <w:rFonts w:cs="Times New Roman"/>
          <w:sz w:val="24"/>
          <w:szCs w:val="24"/>
        </w:rPr>
        <w:t xml:space="preserve">Polski </w:t>
      </w:r>
      <w:r w:rsidR="0017332E" w:rsidRPr="005861EF">
        <w:rPr>
          <w:rFonts w:cs="Times New Roman"/>
          <w:sz w:val="24"/>
          <w:szCs w:val="24"/>
        </w:rPr>
        <w:t>zabiegających o niepodległość ojczyzny.</w:t>
      </w:r>
      <w:r w:rsidRPr="005861EF">
        <w:rPr>
          <w:rFonts w:cs="Times New Roman"/>
          <w:sz w:val="24"/>
          <w:szCs w:val="24"/>
        </w:rPr>
        <w:br/>
        <w:t xml:space="preserve">2. </w:t>
      </w:r>
      <w:r w:rsidR="0017332E" w:rsidRPr="005861EF">
        <w:rPr>
          <w:rFonts w:cs="Times New Roman"/>
          <w:sz w:val="24"/>
          <w:szCs w:val="24"/>
        </w:rPr>
        <w:t xml:space="preserve">Rozbudzanie zainteresowań historycznych, patriotyzmu oraz wrażliwości artystycznej </w:t>
      </w:r>
      <w:r w:rsidR="00542773" w:rsidRPr="005861EF">
        <w:rPr>
          <w:rFonts w:cs="Times New Roman"/>
          <w:sz w:val="24"/>
          <w:szCs w:val="24"/>
        </w:rPr>
        <w:t>poprzez p</w:t>
      </w:r>
      <w:r w:rsidRPr="005861EF">
        <w:rPr>
          <w:rFonts w:cs="Times New Roman"/>
          <w:sz w:val="24"/>
          <w:szCs w:val="24"/>
        </w:rPr>
        <w:t xml:space="preserve">rzypomnienie doniosłych wydarzeń w regionie i w Polsce oraz osób zasłużonych dla kraju, </w:t>
      </w:r>
      <w:r w:rsidR="00542773" w:rsidRPr="005861EF">
        <w:rPr>
          <w:rFonts w:cs="Times New Roman"/>
          <w:sz w:val="24"/>
          <w:szCs w:val="24"/>
        </w:rPr>
        <w:t xml:space="preserve">twórcze  ich wykorzystanie </w:t>
      </w:r>
      <w:r w:rsidRPr="005861EF">
        <w:rPr>
          <w:rFonts w:cs="Times New Roman"/>
          <w:sz w:val="24"/>
          <w:szCs w:val="24"/>
        </w:rPr>
        <w:t>w</w:t>
      </w:r>
      <w:r w:rsidR="00542773" w:rsidRPr="005861EF">
        <w:rPr>
          <w:rFonts w:cs="Times New Roman"/>
          <w:sz w:val="24"/>
          <w:szCs w:val="24"/>
        </w:rPr>
        <w:t>e własnej twórczości.</w:t>
      </w:r>
      <w:r w:rsidRPr="005861EF">
        <w:rPr>
          <w:rFonts w:cs="Times New Roman"/>
          <w:sz w:val="24"/>
          <w:szCs w:val="24"/>
        </w:rPr>
        <w:t xml:space="preserve"> </w:t>
      </w:r>
      <w:r w:rsidR="00542773" w:rsidRPr="005861EF">
        <w:rPr>
          <w:rFonts w:cs="Times New Roman"/>
          <w:sz w:val="24"/>
          <w:szCs w:val="24"/>
        </w:rPr>
        <w:t xml:space="preserve">                                                                                   3</w:t>
      </w:r>
      <w:r w:rsidRPr="005861EF">
        <w:rPr>
          <w:rFonts w:cs="Times New Roman"/>
          <w:sz w:val="24"/>
          <w:szCs w:val="24"/>
        </w:rPr>
        <w:t xml:space="preserve">. Odkrywanie wartości, które budują życie rodzin i solidarność ze społecznością poprzez świadectwo życia przodków i uczestników historycznych wydarzeń.                                                                                 4. Stworzenie galerii prac plastycznych oraz prezentacja prac literackich przedstawiających indywidualne spojrzenie uczestników konkursu na podjęty przez Organizatora temat. Prezentacja prac  podczas </w:t>
      </w:r>
      <w:r w:rsidR="00542773" w:rsidRPr="005861EF">
        <w:rPr>
          <w:rFonts w:cs="Times New Roman"/>
          <w:sz w:val="24"/>
          <w:szCs w:val="24"/>
        </w:rPr>
        <w:t xml:space="preserve">ogólnopolskiego spotkania dzieci w Chojnowie, festynu rodzinnego, w </w:t>
      </w:r>
      <w:proofErr w:type="spellStart"/>
      <w:r w:rsidR="00542773" w:rsidRPr="005861EF">
        <w:rPr>
          <w:rFonts w:cs="Times New Roman"/>
          <w:sz w:val="24"/>
          <w:szCs w:val="24"/>
        </w:rPr>
        <w:t>MOKSiR</w:t>
      </w:r>
      <w:proofErr w:type="spellEnd"/>
      <w:r w:rsidR="00542773" w:rsidRPr="005861EF">
        <w:rPr>
          <w:rFonts w:cs="Times New Roman"/>
          <w:sz w:val="24"/>
          <w:szCs w:val="24"/>
        </w:rPr>
        <w:t xml:space="preserve"> oraz </w:t>
      </w:r>
      <w:r w:rsidRPr="005861EF">
        <w:rPr>
          <w:rFonts w:cs="Times New Roman"/>
          <w:sz w:val="24"/>
          <w:szCs w:val="24"/>
        </w:rPr>
        <w:t>w „Galerii Młodych” w MBP w Chojnowie</w:t>
      </w:r>
      <w:r w:rsidR="00542773" w:rsidRPr="005861EF">
        <w:rPr>
          <w:rFonts w:cs="Times New Roman"/>
          <w:sz w:val="24"/>
          <w:szCs w:val="24"/>
        </w:rPr>
        <w:t xml:space="preserve"> w „Tygodniu Patriotyzmu”</w:t>
      </w:r>
      <w:r w:rsidRPr="005861EF">
        <w:rPr>
          <w:rFonts w:cs="Times New Roman"/>
          <w:sz w:val="24"/>
          <w:szCs w:val="24"/>
        </w:rPr>
        <w:t>.</w:t>
      </w:r>
    </w:p>
    <w:p w:rsidR="00542773" w:rsidRPr="005861EF" w:rsidRDefault="00853D8A" w:rsidP="005861EF">
      <w:pPr>
        <w:rPr>
          <w:rFonts w:cs="Times New Roman"/>
          <w:sz w:val="24"/>
          <w:szCs w:val="24"/>
        </w:rPr>
      </w:pPr>
      <w:r w:rsidRPr="005861EF">
        <w:rPr>
          <w:rFonts w:cs="Times New Roman"/>
          <w:b/>
          <w:sz w:val="24"/>
          <w:szCs w:val="24"/>
        </w:rPr>
        <w:t>IV. WARUNKI UCZESTNICTWA</w:t>
      </w:r>
      <w:r w:rsidRPr="005861EF">
        <w:rPr>
          <w:rFonts w:cs="Times New Roman"/>
          <w:sz w:val="24"/>
          <w:szCs w:val="24"/>
        </w:rPr>
        <w:br/>
        <w:t xml:space="preserve">1. Tematem wykonanych prac powinna być szeroko rozumiana, przemyślana oraz ujęta w ramy plastyczne lub literackie idea i samodzielna interpretacja dotycząca </w:t>
      </w:r>
      <w:r w:rsidR="00542773" w:rsidRPr="005861EF">
        <w:rPr>
          <w:rFonts w:cs="Times New Roman"/>
          <w:sz w:val="24"/>
          <w:szCs w:val="24"/>
        </w:rPr>
        <w:t xml:space="preserve">wpływu wybitnych postaci na odzyskanie przez Polskę niepodległości, życie rodzin, postawy społeczeństwa. </w:t>
      </w:r>
    </w:p>
    <w:p w:rsidR="00853D8A" w:rsidRPr="005861EF" w:rsidRDefault="00853D8A" w:rsidP="005861EF">
      <w:pPr>
        <w:rPr>
          <w:rFonts w:cs="Times New Roman"/>
          <w:sz w:val="24"/>
          <w:szCs w:val="24"/>
        </w:rPr>
      </w:pPr>
      <w:r w:rsidRPr="005861EF">
        <w:rPr>
          <w:rFonts w:cs="Times New Roman"/>
          <w:sz w:val="24"/>
          <w:szCs w:val="24"/>
        </w:rPr>
        <w:t>2. Prace plastyczne należy wykonać w formacie nie mniejszym niż A</w:t>
      </w:r>
      <w:r w:rsidR="00997B36">
        <w:rPr>
          <w:rFonts w:cs="Times New Roman"/>
          <w:sz w:val="24"/>
          <w:szCs w:val="24"/>
        </w:rPr>
        <w:t>3</w:t>
      </w:r>
      <w:r w:rsidRPr="005861EF">
        <w:rPr>
          <w:rFonts w:cs="Times New Roman"/>
          <w:sz w:val="24"/>
          <w:szCs w:val="24"/>
        </w:rPr>
        <w:t xml:space="preserve"> i nie większym niż A1 (594×841mm). Prace mogą być wykonane w różnych technikach plastycznych w tym: malarstwo, grafika, rysunek, fotografia oraz techniki własne. Prace nie mogą zawierać elementów przestrzennych.</w:t>
      </w:r>
      <w:r w:rsidRPr="005861EF">
        <w:rPr>
          <w:rFonts w:cs="Times New Roman"/>
          <w:sz w:val="24"/>
          <w:szCs w:val="24"/>
        </w:rPr>
        <w:br/>
        <w:t xml:space="preserve">3. Prace literackie mogą mieć różną formę: literatura faktu, list, wiersz, opowiadanie, </w:t>
      </w:r>
      <w:r w:rsidRPr="005861EF">
        <w:rPr>
          <w:rFonts w:cs="Times New Roman"/>
          <w:sz w:val="24"/>
          <w:szCs w:val="24"/>
        </w:rPr>
        <w:lastRenderedPageBreak/>
        <w:t xml:space="preserve">scenariusz programu słowno-muzycznego itp. Objętość nie powinna przekraczać 10 stron.                                                  4. Do każdej pracy należy dołączyć metryczkę wypełnioną drukowanymi literami, która powinna zawierać:                                                                                                                                                              1) osoby niepełnoletnie : imię i nazwisko autora, nazwę i adres szkoły, imię i nazwisko oraz nr tel.   lub e-mail rodzica/opiekuna prawnego,                                                                                                                    2) osoby pełnoletnie: imię i nazwisko autora, wiek, nr telefonu lub e-mail.                                             Metryczkę należy nakleić na odwrocie pracy.                                                                                                          5. Do każdej pracy należy dołączyć zgodę na przetwarzanie danych osobowych oraz rozpowszechnianie wizerunku i prac plastycznych/literackich o następującej treści:                                     1) osoby niepełnoletnie: Wyrażam zgodę na przetwarzanie danych osobowych oraz rozpowszechnianie wizerunku i prac plastycznych/literackich ….................................../imię </w:t>
      </w:r>
      <w:r w:rsidR="005861EF">
        <w:rPr>
          <w:rFonts w:cs="Times New Roman"/>
          <w:sz w:val="24"/>
          <w:szCs w:val="24"/>
        </w:rPr>
        <w:t xml:space="preserve">                   </w:t>
      </w:r>
      <w:r w:rsidRPr="005861EF">
        <w:rPr>
          <w:rFonts w:cs="Times New Roman"/>
          <w:sz w:val="24"/>
          <w:szCs w:val="24"/>
        </w:rPr>
        <w:t xml:space="preserve">i nazwisko uczestnika konkursu/ na potrzeby konkursu </w:t>
      </w:r>
      <w:r w:rsidR="005861EF" w:rsidRPr="005861EF">
        <w:rPr>
          <w:rFonts w:cstheme="minorHAnsi"/>
          <w:color w:val="222222"/>
          <w:sz w:val="24"/>
          <w:szCs w:val="24"/>
          <w:shd w:val="clear" w:color="auto" w:fill="FFFFFF"/>
        </w:rPr>
        <w:t>pn. „Wielkie postacie polskiej niepodległości”</w:t>
      </w:r>
      <w:r w:rsidR="005861EF" w:rsidRPr="005861EF">
        <w:rPr>
          <w:rFonts w:cs="Times New Roman"/>
          <w:sz w:val="24"/>
          <w:szCs w:val="24"/>
        </w:rPr>
        <w:t xml:space="preserve"> </w:t>
      </w:r>
      <w:r w:rsidRPr="005861EF">
        <w:rPr>
          <w:rFonts w:cs="Times New Roman"/>
          <w:sz w:val="24"/>
          <w:szCs w:val="24"/>
        </w:rPr>
        <w:t xml:space="preserve">/czytelny podpis rodzica/opiekuna prawnego/,                                                                                                                               2) osoby pełnoletnie: Wyrażam zgodę na przetwarzanie moich danych osobowych oraz rozpowszechnianie mojego wizerunku i prac plastycznych/literackich na potrzeby konkursu </w:t>
      </w:r>
      <w:r w:rsidR="006C77EC" w:rsidRPr="005861EF">
        <w:rPr>
          <w:rFonts w:cstheme="minorHAnsi"/>
          <w:color w:val="222222"/>
          <w:sz w:val="24"/>
          <w:szCs w:val="24"/>
          <w:shd w:val="clear" w:color="auto" w:fill="FFFFFF"/>
        </w:rPr>
        <w:t>pn. „Wielkie postacie polskiej niepodległości”</w:t>
      </w:r>
      <w:r w:rsidR="006C77EC" w:rsidRPr="005861EF">
        <w:rPr>
          <w:rFonts w:cs="Times New Roman"/>
          <w:sz w:val="24"/>
          <w:szCs w:val="24"/>
        </w:rPr>
        <w:t xml:space="preserve"> </w:t>
      </w:r>
      <w:r w:rsidRPr="005861EF">
        <w:rPr>
          <w:rFonts w:cs="Times New Roman"/>
          <w:sz w:val="24"/>
          <w:szCs w:val="24"/>
        </w:rPr>
        <w:t>/czytelny podpis/.</w:t>
      </w:r>
    </w:p>
    <w:p w:rsidR="006C77EC" w:rsidRPr="005861EF" w:rsidRDefault="00853D8A" w:rsidP="005861EF">
      <w:pPr>
        <w:rPr>
          <w:rFonts w:cs="Times New Roman"/>
          <w:sz w:val="24"/>
          <w:szCs w:val="24"/>
        </w:rPr>
      </w:pPr>
      <w:r w:rsidRPr="005861EF">
        <w:rPr>
          <w:rFonts w:cs="Times New Roman"/>
          <w:sz w:val="24"/>
          <w:szCs w:val="24"/>
        </w:rPr>
        <w:t xml:space="preserve">  </w:t>
      </w:r>
      <w:r w:rsidR="006C77EC" w:rsidRPr="005861EF">
        <w:rPr>
          <w:rFonts w:cstheme="minorHAnsi"/>
          <w:color w:val="222222"/>
          <w:sz w:val="24"/>
          <w:szCs w:val="24"/>
          <w:shd w:val="clear" w:color="auto" w:fill="FFFFFF"/>
        </w:rPr>
        <w:t xml:space="preserve">6. </w:t>
      </w:r>
      <w:r w:rsidR="006C77EC" w:rsidRPr="005861EF">
        <w:rPr>
          <w:rFonts w:cstheme="minorHAnsi"/>
          <w:sz w:val="24"/>
          <w:szCs w:val="24"/>
        </w:rPr>
        <w:t xml:space="preserve">Ogłoszenie </w:t>
      </w:r>
      <w:r w:rsidR="006C77EC" w:rsidRPr="005861EF">
        <w:rPr>
          <w:rFonts w:cstheme="minorHAnsi"/>
          <w:color w:val="222222"/>
          <w:sz w:val="24"/>
          <w:szCs w:val="24"/>
          <w:shd w:val="clear" w:color="auto" w:fill="FFFFFF"/>
        </w:rPr>
        <w:t xml:space="preserve">międzypokoleniowego </w:t>
      </w:r>
      <w:r w:rsidR="006C77EC" w:rsidRPr="005861EF">
        <w:rPr>
          <w:rFonts w:cstheme="minorHAnsi"/>
          <w:sz w:val="24"/>
          <w:szCs w:val="24"/>
        </w:rPr>
        <w:t xml:space="preserve">konkursu </w:t>
      </w:r>
      <w:r w:rsidR="006C77EC" w:rsidRPr="005861EF">
        <w:rPr>
          <w:rFonts w:cstheme="minorHAnsi"/>
          <w:color w:val="222222"/>
          <w:sz w:val="24"/>
          <w:szCs w:val="24"/>
          <w:shd w:val="clear" w:color="auto" w:fill="FFFFFF"/>
        </w:rPr>
        <w:t xml:space="preserve">  literackiego i plastycznego – pn. „Wielkie postacie polskiej niepodległości”.  Rozstrzygnięcie międzypokoleniowego konkursu literackiego i plastycznego w dn.30.05.2018 r. Ogłoszenie wyników podczas festynu na chojnowskim Rynku</w:t>
      </w:r>
      <w:r w:rsidR="005861E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C77EC" w:rsidRPr="005861EF">
        <w:rPr>
          <w:rFonts w:cstheme="minorHAnsi"/>
          <w:color w:val="222222"/>
          <w:sz w:val="24"/>
          <w:szCs w:val="24"/>
          <w:shd w:val="clear" w:color="auto" w:fill="FFFFFF"/>
        </w:rPr>
        <w:t>w dn. 2.06.2018 r.</w:t>
      </w:r>
    </w:p>
    <w:p w:rsidR="00853D8A" w:rsidRPr="005861EF" w:rsidRDefault="00853D8A" w:rsidP="005861EF">
      <w:pPr>
        <w:rPr>
          <w:rFonts w:cs="Times New Roman"/>
          <w:sz w:val="24"/>
          <w:szCs w:val="24"/>
        </w:rPr>
      </w:pPr>
      <w:r w:rsidRPr="005861EF">
        <w:rPr>
          <w:rFonts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6C77EC" w:rsidRPr="005861EF" w:rsidRDefault="00853D8A" w:rsidP="005861EF">
      <w:pPr>
        <w:rPr>
          <w:rFonts w:cs="Times New Roman"/>
          <w:b/>
          <w:sz w:val="24"/>
          <w:szCs w:val="24"/>
        </w:rPr>
      </w:pPr>
      <w:r w:rsidRPr="005861EF">
        <w:rPr>
          <w:rFonts w:cs="Times New Roman"/>
          <w:b/>
          <w:sz w:val="24"/>
          <w:szCs w:val="24"/>
        </w:rPr>
        <w:t>V. ORGANIZACJA  I TERMINY</w:t>
      </w:r>
      <w:r w:rsidRPr="005861EF">
        <w:rPr>
          <w:rFonts w:cs="Times New Roman"/>
          <w:sz w:val="24"/>
          <w:szCs w:val="24"/>
        </w:rPr>
        <w:br/>
        <w:t xml:space="preserve">1. </w:t>
      </w:r>
      <w:r w:rsidRPr="005861EF">
        <w:rPr>
          <w:rFonts w:cs="Times New Roman"/>
          <w:b/>
          <w:sz w:val="24"/>
          <w:szCs w:val="24"/>
        </w:rPr>
        <w:t xml:space="preserve">Prace należy dostarczyć pocztą lub osobiście do dnia </w:t>
      </w:r>
      <w:r w:rsidR="005861EF" w:rsidRPr="005861EF">
        <w:rPr>
          <w:rFonts w:cs="Times New Roman"/>
          <w:b/>
          <w:sz w:val="24"/>
          <w:szCs w:val="24"/>
        </w:rPr>
        <w:t>20 maja</w:t>
      </w:r>
      <w:r w:rsidRPr="005861EF">
        <w:rPr>
          <w:rFonts w:cs="Times New Roman"/>
          <w:b/>
          <w:sz w:val="24"/>
          <w:szCs w:val="24"/>
        </w:rPr>
        <w:t xml:space="preserve"> 201</w:t>
      </w:r>
      <w:r w:rsidR="005861EF" w:rsidRPr="005861EF">
        <w:rPr>
          <w:rFonts w:cs="Times New Roman"/>
          <w:b/>
          <w:sz w:val="24"/>
          <w:szCs w:val="24"/>
        </w:rPr>
        <w:t>8</w:t>
      </w:r>
      <w:r w:rsidRPr="005861EF">
        <w:rPr>
          <w:rFonts w:cs="Times New Roman"/>
          <w:b/>
          <w:sz w:val="24"/>
          <w:szCs w:val="24"/>
        </w:rPr>
        <w:t xml:space="preserve"> r</w:t>
      </w:r>
      <w:r w:rsidRPr="005861EF">
        <w:rPr>
          <w:rFonts w:cs="Times New Roman"/>
          <w:sz w:val="24"/>
          <w:szCs w:val="24"/>
        </w:rPr>
        <w:t>. Prace dostarczone po terminie nie będą brały udziału w konkursie.</w:t>
      </w:r>
      <w:r w:rsidRPr="005861EF">
        <w:rPr>
          <w:rFonts w:cs="Times New Roman"/>
          <w:sz w:val="24"/>
          <w:szCs w:val="24"/>
        </w:rPr>
        <w:br/>
      </w:r>
      <w:r w:rsidRPr="005861EF">
        <w:rPr>
          <w:rFonts w:cs="Times New Roman"/>
          <w:b/>
          <w:sz w:val="24"/>
          <w:szCs w:val="24"/>
        </w:rPr>
        <w:t xml:space="preserve">Miejsca przesyłania i składania prac: </w:t>
      </w:r>
      <w:r w:rsidRPr="005861EF">
        <w:rPr>
          <w:rFonts w:cs="Times New Roman"/>
          <w:sz w:val="24"/>
          <w:szCs w:val="24"/>
        </w:rPr>
        <w:t xml:space="preserve">Stowarzyszenie Rodzin Katolickich Diecezji Legnickiej,             </w:t>
      </w:r>
      <w:r w:rsidRPr="005861EF">
        <w:rPr>
          <w:rFonts w:cs="Times New Roman"/>
          <w:b/>
          <w:sz w:val="24"/>
          <w:szCs w:val="24"/>
        </w:rPr>
        <w:t xml:space="preserve">ul. Św. Piotra 2a, 59-220 Legnica lub Miejski Ośrodek Kultury, Sportu i Rekreacji (grupy terapeutyczne)  w Chojnowie, ul. Małachowskiego 7,  59-225 Chojnów, z dopiskiem „KONKURS PLASTYCZNY/LITERACKI </w:t>
      </w:r>
      <w:r w:rsidR="006C77EC" w:rsidRPr="005861EF">
        <w:rPr>
          <w:rFonts w:cstheme="minorHAnsi"/>
          <w:color w:val="222222"/>
          <w:sz w:val="24"/>
          <w:szCs w:val="24"/>
          <w:shd w:val="clear" w:color="auto" w:fill="FFFFFF"/>
        </w:rPr>
        <w:t>pn. „Wielkie postacie polskiej niepodległości”.</w:t>
      </w:r>
    </w:p>
    <w:p w:rsidR="00853D8A" w:rsidRPr="005861EF" w:rsidRDefault="00853D8A" w:rsidP="005861EF">
      <w:pPr>
        <w:rPr>
          <w:rFonts w:cs="Times New Roman"/>
          <w:sz w:val="24"/>
          <w:szCs w:val="24"/>
        </w:rPr>
      </w:pPr>
      <w:r w:rsidRPr="005861EF">
        <w:rPr>
          <w:rFonts w:cs="Times New Roman"/>
          <w:sz w:val="24"/>
          <w:szCs w:val="24"/>
        </w:rPr>
        <w:t>2. Prace oceniane będą w pięciu kategoriach wiekowych:</w:t>
      </w:r>
      <w:r w:rsidRPr="005861EF">
        <w:rPr>
          <w:rFonts w:cs="Times New Roman"/>
          <w:sz w:val="24"/>
          <w:szCs w:val="24"/>
        </w:rPr>
        <w:br/>
        <w:t>szkoła podstawowa kl. 0 - III,  szkoła podstawowa kl. IV – VI</w:t>
      </w:r>
      <w:r w:rsidR="00B34F8E">
        <w:rPr>
          <w:rFonts w:cs="Times New Roman"/>
          <w:sz w:val="24"/>
          <w:szCs w:val="24"/>
        </w:rPr>
        <w:t>I</w:t>
      </w:r>
      <w:bookmarkStart w:id="0" w:name="_GoBack"/>
      <w:bookmarkEnd w:id="0"/>
      <w:r w:rsidRPr="005861EF">
        <w:rPr>
          <w:rFonts w:cs="Times New Roman"/>
          <w:sz w:val="24"/>
          <w:szCs w:val="24"/>
        </w:rPr>
        <w:t>, szkoła gimnazjalna, szkoła ponadgimnazjalna, osoby dorosłe.</w:t>
      </w:r>
      <w:r w:rsidRPr="005861EF">
        <w:rPr>
          <w:rFonts w:cs="Times New Roman"/>
          <w:sz w:val="24"/>
          <w:szCs w:val="24"/>
        </w:rPr>
        <w:br/>
        <w:t>3. Komisja Konkursowa po przyjęciu prac przeprowadza formalną kwalifikację. Wybór trzech najwyżej ocenionych prac w każdej kategorii wiekowej wyłania laureatów.                                                   4. Decyzje Komisji Konkursowej są ostateczne.</w:t>
      </w:r>
      <w:r w:rsidRPr="005861EF">
        <w:rPr>
          <w:rFonts w:cs="Times New Roman"/>
          <w:sz w:val="24"/>
          <w:szCs w:val="24"/>
        </w:rPr>
        <w:br/>
        <w:t xml:space="preserve">5. Wyniki konkursu zostaną ogłoszone </w:t>
      </w:r>
      <w:r w:rsidRPr="005861EF">
        <w:rPr>
          <w:rFonts w:cstheme="minorHAnsi"/>
          <w:color w:val="222222"/>
          <w:sz w:val="24"/>
          <w:szCs w:val="24"/>
          <w:shd w:val="clear" w:color="auto" w:fill="FFFFFF"/>
        </w:rPr>
        <w:t xml:space="preserve">30.05.2018 r. </w:t>
      </w:r>
      <w:r w:rsidRPr="005861EF">
        <w:rPr>
          <w:rFonts w:cs="Times New Roman"/>
          <w:sz w:val="24"/>
          <w:szCs w:val="24"/>
        </w:rPr>
        <w:t>na stronie internetowej http://</w:t>
      </w:r>
      <w:r w:rsidRPr="005861EF">
        <w:rPr>
          <w:color w:val="000000"/>
          <w:sz w:val="24"/>
          <w:szCs w:val="24"/>
        </w:rPr>
        <w:t xml:space="preserve"> fara-chojnow.pl i </w:t>
      </w:r>
      <w:hyperlink r:id="rId4" w:history="1">
        <w:r w:rsidRPr="005861EF">
          <w:rPr>
            <w:rStyle w:val="Hipercze"/>
            <w:sz w:val="24"/>
            <w:szCs w:val="24"/>
          </w:rPr>
          <w:t>drdl.diecezja.legnica.pl</w:t>
        </w:r>
      </w:hyperlink>
      <w:r w:rsidRPr="005861EF">
        <w:rPr>
          <w:sz w:val="24"/>
          <w:szCs w:val="24"/>
        </w:rPr>
        <w:t xml:space="preserve"> </w:t>
      </w:r>
      <w:r w:rsidRPr="005861EF">
        <w:rPr>
          <w:rFonts w:cs="Times New Roman"/>
          <w:sz w:val="24"/>
          <w:szCs w:val="24"/>
        </w:rPr>
        <w:t>oraz przekazane laureatom telefonicznie lub na podane adresy e-mail.</w:t>
      </w:r>
      <w:r w:rsidRPr="005861EF">
        <w:rPr>
          <w:rFonts w:cs="Times New Roman"/>
          <w:sz w:val="24"/>
          <w:szCs w:val="24"/>
        </w:rPr>
        <w:br/>
        <w:t xml:space="preserve">6. </w:t>
      </w:r>
      <w:r w:rsidR="00CD26C8" w:rsidRPr="005861EF">
        <w:rPr>
          <w:rFonts w:cs="Times New Roman"/>
          <w:sz w:val="24"/>
          <w:szCs w:val="24"/>
        </w:rPr>
        <w:t xml:space="preserve">Wręczenie nagród odbędzie się 2 czerwca 2018 r. podczas festynu na Chojnowskim Rynku. </w:t>
      </w:r>
      <w:r w:rsidRPr="005861EF">
        <w:rPr>
          <w:rFonts w:cs="Times New Roman"/>
          <w:sz w:val="24"/>
          <w:szCs w:val="24"/>
        </w:rPr>
        <w:t xml:space="preserve">Ekspozycja wybranych prac </w:t>
      </w:r>
      <w:r w:rsidR="00CD26C8" w:rsidRPr="005861EF">
        <w:rPr>
          <w:rFonts w:cs="Times New Roman"/>
          <w:sz w:val="24"/>
          <w:szCs w:val="24"/>
        </w:rPr>
        <w:t xml:space="preserve">odbędzie się Miejskim Ośrodku Kultury, Sportu i Rekreacji przy </w:t>
      </w:r>
      <w:r w:rsidR="00CD26C8" w:rsidRPr="005861EF">
        <w:rPr>
          <w:rFonts w:cs="Times New Roman"/>
          <w:sz w:val="24"/>
          <w:szCs w:val="24"/>
        </w:rPr>
        <w:lastRenderedPageBreak/>
        <w:t xml:space="preserve">ul. Małachowskiego 7 w Chojnowie 2.06.2018 r., festynu rodzinnego w dn. 24 czerwca 2018 r. oraz w MBP z okazji Tygodnia Patriotyzmu </w:t>
      </w:r>
      <w:r w:rsidRPr="005861EF">
        <w:rPr>
          <w:rFonts w:cs="Times New Roman"/>
          <w:sz w:val="24"/>
          <w:szCs w:val="24"/>
        </w:rPr>
        <w:t>w Chojnowie</w:t>
      </w:r>
      <w:r w:rsidR="00CD26C8" w:rsidRPr="005861EF">
        <w:rPr>
          <w:rFonts w:cs="Times New Roman"/>
          <w:sz w:val="24"/>
          <w:szCs w:val="24"/>
        </w:rPr>
        <w:t xml:space="preserve">. </w:t>
      </w:r>
      <w:r w:rsidRPr="005861EF">
        <w:rPr>
          <w:rFonts w:cs="Times New Roman"/>
          <w:sz w:val="24"/>
          <w:szCs w:val="24"/>
        </w:rPr>
        <w:t xml:space="preserve"> </w:t>
      </w:r>
      <w:r w:rsidR="00CD26C8" w:rsidRPr="005861EF">
        <w:rPr>
          <w:rFonts w:cs="Times New Roman"/>
          <w:sz w:val="24"/>
          <w:szCs w:val="24"/>
        </w:rPr>
        <w:t xml:space="preserve">                                                                                           7.</w:t>
      </w:r>
      <w:r w:rsidR="005861EF" w:rsidRPr="005861EF">
        <w:rPr>
          <w:rFonts w:cs="Times New Roman"/>
          <w:sz w:val="24"/>
          <w:szCs w:val="24"/>
        </w:rPr>
        <w:t xml:space="preserve"> </w:t>
      </w:r>
      <w:r w:rsidRPr="005861EF">
        <w:rPr>
          <w:rFonts w:cs="Times New Roman"/>
          <w:sz w:val="24"/>
          <w:szCs w:val="24"/>
        </w:rPr>
        <w:t>Prace złożone na konkurs przechodzą na własność Organizatora i mogą być wykorzystywane w ramach jego statutowej działalności na potrzeby konkursu (np. wystawy, wydawnictwa, portale społecznościowe, informacyjne).</w:t>
      </w:r>
      <w:r w:rsidRPr="005861EF">
        <w:rPr>
          <w:rFonts w:cs="Times New Roman"/>
          <w:sz w:val="24"/>
          <w:szCs w:val="24"/>
        </w:rPr>
        <w:br/>
        <w:t>8. Organizatorzy zastrzegają sobie prawo do wprowadzenia zmian w regulaminie konkursu (w tym w sposobie wyłonienia laureatów, podziału nagród lub dodatkowych nagród).</w:t>
      </w:r>
    </w:p>
    <w:p w:rsidR="00853D8A" w:rsidRPr="005861EF" w:rsidRDefault="00853D8A" w:rsidP="005861EF">
      <w:pPr>
        <w:rPr>
          <w:rFonts w:cs="Times New Roman"/>
          <w:sz w:val="24"/>
          <w:szCs w:val="24"/>
        </w:rPr>
      </w:pPr>
      <w:r w:rsidRPr="005861EF">
        <w:rPr>
          <w:rFonts w:cs="Times New Roman"/>
          <w:b/>
          <w:sz w:val="24"/>
          <w:szCs w:val="24"/>
        </w:rPr>
        <w:t>VI. NAGRODY</w:t>
      </w:r>
      <w:r w:rsidRPr="005861EF">
        <w:rPr>
          <w:rFonts w:cs="Times New Roman"/>
          <w:sz w:val="24"/>
          <w:szCs w:val="24"/>
        </w:rPr>
        <w:br/>
        <w:t xml:space="preserve">1. Zdobywcy trzech pierwszych miejsc w kategorii wiekowej kl. 0 – III uzyskują tytuł laureata                           i otrzymują nagrodę książkową lub inną.                                                                                                   2. Zdobywcy trzech pierwszych miejsc w kategorii wiekowej od kl. IV uzyskują tytuł laureata                     i otrzymują nagrodę – wyjazd Szlakiem Bitwy na Legnickim Polu i </w:t>
      </w:r>
      <w:r w:rsidRPr="005861EF">
        <w:rPr>
          <w:rFonts w:cstheme="minorHAnsi"/>
          <w:sz w:val="24"/>
          <w:szCs w:val="24"/>
          <w:shd w:val="clear" w:color="auto" w:fill="FCFCFC"/>
        </w:rPr>
        <w:t xml:space="preserve">miejsc związanych z </w:t>
      </w:r>
      <w:r w:rsidRPr="005861EF">
        <w:rPr>
          <w:rFonts w:cstheme="minorHAnsi"/>
          <w:sz w:val="24"/>
          <w:szCs w:val="24"/>
        </w:rPr>
        <w:t xml:space="preserve">Bitwą nad Kaczawą </w:t>
      </w:r>
      <w:r w:rsidRPr="005861EF">
        <w:rPr>
          <w:rFonts w:cstheme="minorHAnsi"/>
          <w:sz w:val="24"/>
          <w:szCs w:val="24"/>
          <w:shd w:val="clear" w:color="auto" w:fill="FFFFFF"/>
        </w:rPr>
        <w:t>na trasie Legnica –Legnickie Pole-Warmątowice w dn. 9.06.2018 r.</w:t>
      </w:r>
      <w:r w:rsidRPr="005861EF">
        <w:rPr>
          <w:rFonts w:cs="Times New Roman"/>
          <w:sz w:val="24"/>
          <w:szCs w:val="24"/>
        </w:rPr>
        <w:t xml:space="preserve"> // nagrodę książkową lub inną.                                                                                                                                                      3. Uczestnicy konkursu otrzymają pamiątkowe dyplomy.</w:t>
      </w:r>
    </w:p>
    <w:p w:rsidR="00853D8A" w:rsidRPr="005861EF" w:rsidRDefault="00853D8A" w:rsidP="005861EF">
      <w:pPr>
        <w:rPr>
          <w:rFonts w:cs="Times New Roman"/>
          <w:sz w:val="24"/>
          <w:szCs w:val="24"/>
        </w:rPr>
      </w:pPr>
      <w:r w:rsidRPr="005861EF">
        <w:rPr>
          <w:rFonts w:cs="Times New Roman"/>
          <w:sz w:val="24"/>
          <w:szCs w:val="24"/>
        </w:rPr>
        <w:t>Zgoda na przetwarzanie danych osobowych oraz rozpowszechnianie wizerunku i prac plastycznych/literackich</w:t>
      </w:r>
    </w:p>
    <w:p w:rsidR="00853D8A" w:rsidRPr="005861EF" w:rsidRDefault="00853D8A" w:rsidP="005861EF">
      <w:pPr>
        <w:rPr>
          <w:rFonts w:cs="Times New Roman"/>
          <w:sz w:val="24"/>
          <w:szCs w:val="24"/>
        </w:rPr>
      </w:pPr>
      <w:r w:rsidRPr="005861EF">
        <w:rPr>
          <w:rFonts w:cs="Times New Roman"/>
          <w:sz w:val="24"/>
          <w:szCs w:val="24"/>
        </w:rPr>
        <w:t xml:space="preserve"> </w:t>
      </w:r>
      <w:r w:rsidRPr="005861EF">
        <w:rPr>
          <w:rFonts w:cs="Times New Roman"/>
          <w:sz w:val="24"/>
          <w:szCs w:val="24"/>
        </w:rPr>
        <w:tab/>
      </w:r>
    </w:p>
    <w:p w:rsidR="00853D8A" w:rsidRPr="005861EF" w:rsidRDefault="00853D8A" w:rsidP="005861EF">
      <w:pPr>
        <w:rPr>
          <w:rFonts w:cs="Times New Roman"/>
          <w:i/>
          <w:sz w:val="24"/>
          <w:szCs w:val="24"/>
        </w:rPr>
      </w:pPr>
      <w:r w:rsidRPr="005861EF">
        <w:rPr>
          <w:rFonts w:cs="Times New Roman"/>
          <w:sz w:val="24"/>
          <w:szCs w:val="24"/>
        </w:rPr>
        <w:t>Wyrażam zgodę na przetwarzanie danych osobowych oraz rozpowszechnianie wizerunku i pracy plastycznej//literackiej…………… /imię i nazwisko uczestnika konkursu/ na potrzeby konkursu</w:t>
      </w:r>
      <w:r w:rsidRPr="005861EF">
        <w:rPr>
          <w:rFonts w:cstheme="minorHAnsi"/>
          <w:color w:val="222222"/>
          <w:sz w:val="24"/>
          <w:szCs w:val="24"/>
          <w:shd w:val="clear" w:color="auto" w:fill="FFFFFF"/>
        </w:rPr>
        <w:t xml:space="preserve">. „Wielkie postacie polskiej niepodległości”.  </w:t>
      </w:r>
      <w:r w:rsidRPr="005861EF">
        <w:rPr>
          <w:rFonts w:cs="Times New Roman"/>
          <w:sz w:val="24"/>
          <w:szCs w:val="24"/>
        </w:rPr>
        <w:t xml:space="preserve"> </w:t>
      </w:r>
    </w:p>
    <w:p w:rsidR="00853D8A" w:rsidRPr="005861EF" w:rsidRDefault="00853D8A" w:rsidP="005861EF">
      <w:pPr>
        <w:rPr>
          <w:rFonts w:cs="Times New Roman"/>
          <w:b/>
          <w:sz w:val="24"/>
          <w:szCs w:val="24"/>
        </w:rPr>
      </w:pPr>
      <w:r w:rsidRPr="005861EF">
        <w:rPr>
          <w:rFonts w:cs="Times New Roman"/>
          <w:sz w:val="24"/>
          <w:szCs w:val="24"/>
        </w:rPr>
        <w:t>/czytelny podpis rodzica/</w:t>
      </w:r>
      <w:r w:rsidRPr="005861EF">
        <w:rPr>
          <w:rFonts w:cs="Times New Roman"/>
          <w:b/>
          <w:sz w:val="24"/>
          <w:szCs w:val="24"/>
        </w:rPr>
        <w:t xml:space="preserve"> </w:t>
      </w:r>
    </w:p>
    <w:p w:rsidR="00853D8A" w:rsidRPr="005861EF" w:rsidRDefault="00853D8A" w:rsidP="005861EF">
      <w:pPr>
        <w:rPr>
          <w:sz w:val="24"/>
          <w:szCs w:val="24"/>
        </w:rPr>
      </w:pPr>
    </w:p>
    <w:p w:rsidR="00853D8A" w:rsidRPr="005861EF" w:rsidRDefault="00853D8A" w:rsidP="005861EF">
      <w:pPr>
        <w:rPr>
          <w:rFonts w:cs="Times New Roman"/>
          <w:sz w:val="24"/>
          <w:szCs w:val="24"/>
        </w:rPr>
      </w:pPr>
      <w:r w:rsidRPr="005861EF">
        <w:rPr>
          <w:rFonts w:cs="Times New Roman"/>
          <w:sz w:val="24"/>
          <w:szCs w:val="24"/>
        </w:rPr>
        <w:t>Zgoda na przetwarzanie danych osobowych oraz rozpowszechnianie wizerunku i prac plastycznych/literackich</w:t>
      </w:r>
    </w:p>
    <w:p w:rsidR="00853D8A" w:rsidRPr="005861EF" w:rsidRDefault="00853D8A" w:rsidP="005861EF">
      <w:pPr>
        <w:rPr>
          <w:rFonts w:cs="Times New Roman"/>
          <w:i/>
          <w:sz w:val="24"/>
          <w:szCs w:val="24"/>
        </w:rPr>
      </w:pPr>
      <w:r w:rsidRPr="005861EF">
        <w:rPr>
          <w:rFonts w:cs="Times New Roman"/>
          <w:sz w:val="24"/>
          <w:szCs w:val="24"/>
        </w:rPr>
        <w:t xml:space="preserve">Wyrażam zgodę na przetwarzanie moich danych osobowych oraz rozpowszechnianie wizerunku i pracy plastycznej//literackiej…………… /imię i nazwisko uczestnika konkursu/ na potrzeby konkursu </w:t>
      </w:r>
      <w:r w:rsidR="005861EF">
        <w:rPr>
          <w:rFonts w:cs="Times New Roman"/>
          <w:sz w:val="24"/>
          <w:szCs w:val="24"/>
        </w:rPr>
        <w:t>pn</w:t>
      </w:r>
      <w:r w:rsidRPr="005861EF">
        <w:rPr>
          <w:rFonts w:cstheme="minorHAnsi"/>
          <w:color w:val="222222"/>
          <w:sz w:val="24"/>
          <w:szCs w:val="24"/>
          <w:shd w:val="clear" w:color="auto" w:fill="FFFFFF"/>
        </w:rPr>
        <w:t xml:space="preserve">. „Wielkie postacie polskiej niepodległości”.  </w:t>
      </w:r>
    </w:p>
    <w:p w:rsidR="00853D8A" w:rsidRPr="005861EF" w:rsidRDefault="00853D8A" w:rsidP="005861EF">
      <w:pPr>
        <w:rPr>
          <w:rFonts w:cs="Times New Roman"/>
          <w:b/>
          <w:sz w:val="24"/>
          <w:szCs w:val="24"/>
        </w:rPr>
      </w:pPr>
      <w:r w:rsidRPr="005861EF">
        <w:rPr>
          <w:rFonts w:cs="Times New Roman"/>
          <w:sz w:val="24"/>
          <w:szCs w:val="24"/>
        </w:rPr>
        <w:t xml:space="preserve">czytelny podpis </w:t>
      </w:r>
      <w:r w:rsidRPr="005861EF">
        <w:rPr>
          <w:rFonts w:cs="Times New Roman"/>
          <w:b/>
          <w:sz w:val="24"/>
          <w:szCs w:val="24"/>
        </w:rPr>
        <w:t xml:space="preserve"> </w:t>
      </w:r>
    </w:p>
    <w:p w:rsidR="00853D8A" w:rsidRPr="005861EF" w:rsidRDefault="00853D8A" w:rsidP="00853D8A">
      <w:pPr>
        <w:jc w:val="both"/>
        <w:rPr>
          <w:sz w:val="24"/>
          <w:szCs w:val="24"/>
        </w:rPr>
      </w:pPr>
    </w:p>
    <w:p w:rsidR="00853D8A" w:rsidRPr="005861EF" w:rsidRDefault="00853D8A" w:rsidP="00853D8A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10106" w:rsidRPr="005861EF" w:rsidRDefault="00010106">
      <w:pPr>
        <w:rPr>
          <w:sz w:val="24"/>
          <w:szCs w:val="24"/>
        </w:rPr>
      </w:pPr>
    </w:p>
    <w:sectPr w:rsidR="00010106" w:rsidRPr="005861EF" w:rsidSect="004D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8A"/>
    <w:rsid w:val="00010106"/>
    <w:rsid w:val="0017332E"/>
    <w:rsid w:val="00213FA9"/>
    <w:rsid w:val="00542773"/>
    <w:rsid w:val="00571B19"/>
    <w:rsid w:val="005861EF"/>
    <w:rsid w:val="006C77EC"/>
    <w:rsid w:val="00853D8A"/>
    <w:rsid w:val="00997B36"/>
    <w:rsid w:val="00A7024B"/>
    <w:rsid w:val="00B34F8E"/>
    <w:rsid w:val="00C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B4CA"/>
  <w15:docId w15:val="{0E9FD6E5-14DE-42AD-B407-BFE7A484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ur">
    <w:name w:val="colour"/>
    <w:basedOn w:val="Domylnaczcionkaakapitu"/>
    <w:rsid w:val="00853D8A"/>
  </w:style>
  <w:style w:type="paragraph" w:styleId="NormalnyWeb">
    <w:name w:val="Normal (Web)"/>
    <w:basedOn w:val="Normalny"/>
    <w:uiPriority w:val="99"/>
    <w:semiHidden/>
    <w:unhideWhenUsed/>
    <w:rsid w:val="0085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53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dl.diecezja.leg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Repa</dc:creator>
  <cp:keywords/>
  <dc:description/>
  <cp:lastModifiedBy>starostwo legnica</cp:lastModifiedBy>
  <cp:revision>3</cp:revision>
  <dcterms:created xsi:type="dcterms:W3CDTF">2018-04-17T12:04:00Z</dcterms:created>
  <dcterms:modified xsi:type="dcterms:W3CDTF">2018-04-17T12:27:00Z</dcterms:modified>
</cp:coreProperties>
</file>