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7F8" w:rsidRDefault="005757F8" w:rsidP="005757F8">
      <w:pPr>
        <w:spacing w:line="240" w:lineRule="auto"/>
        <w:rPr>
          <w:rFonts w:ascii="Arial Narrow" w:hAnsi="Arial Narrow" w:cs="Times New Roman"/>
          <w:b/>
          <w:sz w:val="28"/>
          <w:szCs w:val="28"/>
        </w:rPr>
      </w:pPr>
      <w:r w:rsidRPr="005757F8">
        <w:rPr>
          <w:rFonts w:ascii="Arial Narrow" w:hAnsi="Arial Narrow" w:cs="Arial"/>
          <w:sz w:val="28"/>
          <w:szCs w:val="28"/>
        </w:rPr>
        <w:t>Wybrane wystawy artysty</w:t>
      </w:r>
      <w:r w:rsidRPr="007D0F58">
        <w:rPr>
          <w:rFonts w:ascii="Arial Narrow" w:hAnsi="Arial Narrow" w:cs="Arial"/>
          <w:b/>
          <w:sz w:val="28"/>
          <w:szCs w:val="28"/>
        </w:rPr>
        <w:t>:</w:t>
      </w:r>
      <w:r w:rsidRPr="008A6766">
        <w:rPr>
          <w:rFonts w:ascii="Arial Narrow" w:hAnsi="Arial Narrow" w:cs="Times New Roman"/>
          <w:b/>
          <w:sz w:val="28"/>
          <w:szCs w:val="28"/>
        </w:rPr>
        <w:t xml:space="preserve"> </w:t>
      </w:r>
      <w:r w:rsidRPr="005757F8">
        <w:rPr>
          <w:rFonts w:ascii="Arial Narrow" w:eastAsia="Times New Roman" w:hAnsi="Arial Narrow" w:cs="Arial"/>
          <w:b/>
          <w:color w:val="000000"/>
          <w:sz w:val="28"/>
          <w:szCs w:val="28"/>
          <w:shd w:val="clear" w:color="auto" w:fill="FFFFFF"/>
          <w:lang w:eastAsia="pl-PL"/>
        </w:rPr>
        <w:t>Krzysztof</w:t>
      </w:r>
      <w:r w:rsidRPr="005757F8">
        <w:rPr>
          <w:rFonts w:ascii="Arial Narrow" w:eastAsia="Times New Roman" w:hAnsi="Arial Narrow" w:cs="Arial"/>
          <w:b/>
          <w:color w:val="000000"/>
          <w:sz w:val="28"/>
          <w:szCs w:val="28"/>
          <w:shd w:val="clear" w:color="auto" w:fill="FFFFFF"/>
          <w:lang w:eastAsia="pl-PL"/>
        </w:rPr>
        <w:t>a</w:t>
      </w:r>
      <w:r w:rsidRPr="005757F8">
        <w:rPr>
          <w:rFonts w:ascii="Arial Narrow" w:eastAsia="Times New Roman" w:hAnsi="Arial Narrow" w:cs="Arial"/>
          <w:b/>
          <w:color w:val="000000"/>
          <w:sz w:val="28"/>
          <w:szCs w:val="28"/>
          <w:shd w:val="clear" w:color="auto" w:fill="FFFFFF"/>
          <w:lang w:eastAsia="pl-PL"/>
        </w:rPr>
        <w:t xml:space="preserve"> </w:t>
      </w:r>
      <w:proofErr w:type="spellStart"/>
      <w:r w:rsidRPr="005757F8">
        <w:rPr>
          <w:rFonts w:ascii="Arial Narrow" w:eastAsia="Times New Roman" w:hAnsi="Arial Narrow" w:cs="Arial"/>
          <w:b/>
          <w:color w:val="000000"/>
          <w:sz w:val="28"/>
          <w:szCs w:val="28"/>
          <w:shd w:val="clear" w:color="auto" w:fill="FFFFFF"/>
          <w:lang w:eastAsia="pl-PL"/>
        </w:rPr>
        <w:t>Kułacz</w:t>
      </w:r>
      <w:r w:rsidRPr="005757F8">
        <w:rPr>
          <w:rFonts w:ascii="Arial Narrow" w:eastAsia="Times New Roman" w:hAnsi="Arial Narrow" w:cs="Arial"/>
          <w:b/>
          <w:color w:val="000000"/>
          <w:sz w:val="28"/>
          <w:szCs w:val="28"/>
          <w:shd w:val="clear" w:color="auto" w:fill="FFFFFF"/>
          <w:lang w:eastAsia="pl-PL"/>
        </w:rPr>
        <w:t>a</w:t>
      </w:r>
      <w:proofErr w:type="spellEnd"/>
      <w:r w:rsidRPr="005757F8">
        <w:rPr>
          <w:rFonts w:ascii="Arial Narrow" w:eastAsia="Times New Roman" w:hAnsi="Arial Narrow" w:cs="Arial"/>
          <w:b/>
          <w:color w:val="000000"/>
          <w:sz w:val="28"/>
          <w:szCs w:val="28"/>
          <w:shd w:val="clear" w:color="auto" w:fill="FFFFFF"/>
          <w:lang w:eastAsia="pl-PL"/>
        </w:rPr>
        <w:t xml:space="preserve"> Karpiński</w:t>
      </w:r>
      <w:r w:rsidRPr="005757F8">
        <w:rPr>
          <w:rFonts w:ascii="Arial Narrow" w:eastAsia="Times New Roman" w:hAnsi="Arial Narrow" w:cs="Arial"/>
          <w:b/>
          <w:color w:val="000000"/>
          <w:sz w:val="28"/>
          <w:szCs w:val="28"/>
          <w:shd w:val="clear" w:color="auto" w:fill="FFFFFF"/>
          <w:lang w:eastAsia="pl-PL"/>
        </w:rPr>
        <w:t>ego</w:t>
      </w:r>
    </w:p>
    <w:p w:rsidR="005757F8" w:rsidRPr="00C82D18" w:rsidRDefault="005757F8" w:rsidP="005757F8">
      <w:pPr>
        <w:spacing w:line="240" w:lineRule="auto"/>
        <w:rPr>
          <w:rFonts w:ascii="Arial Narrow" w:hAnsi="Arial Narrow" w:cs="Times New Roman"/>
          <w:b/>
          <w:sz w:val="28"/>
          <w:szCs w:val="28"/>
        </w:rPr>
      </w:pPr>
    </w:p>
    <w:p w:rsidR="005757F8" w:rsidRPr="00F459E6" w:rsidRDefault="005757F8" w:rsidP="005757F8">
      <w:pPr>
        <w:pStyle w:val="Default"/>
        <w:jc w:val="both"/>
        <w:rPr>
          <w:rFonts w:ascii="Arial Narrow" w:eastAsia="Times New Roman" w:hAnsi="Arial Narrow" w:cs="Arial"/>
          <w:lang w:eastAsia="pl-PL"/>
        </w:rPr>
      </w:pPr>
      <w:proofErr w:type="spellStart"/>
      <w:r w:rsidRPr="004A6F17">
        <w:rPr>
          <w:rFonts w:ascii="Arial Narrow" w:hAnsi="Arial Narrow" w:cs="Times New Roman"/>
          <w:i/>
        </w:rPr>
        <w:t>L'Art</w:t>
      </w:r>
      <w:proofErr w:type="spellEnd"/>
      <w:r w:rsidRPr="004A6F17">
        <w:rPr>
          <w:rFonts w:ascii="Arial Narrow" w:hAnsi="Arial Narrow" w:cs="Times New Roman"/>
          <w:i/>
        </w:rPr>
        <w:t xml:space="preserve"> au </w:t>
      </w:r>
      <w:proofErr w:type="spellStart"/>
      <w:r w:rsidRPr="004A6F17">
        <w:rPr>
          <w:rFonts w:ascii="Arial Narrow" w:hAnsi="Arial Narrow" w:cs="Times New Roman"/>
          <w:i/>
        </w:rPr>
        <w:t>Coeur</w:t>
      </w:r>
      <w:proofErr w:type="spellEnd"/>
      <w:r w:rsidRPr="004A6F17">
        <w:rPr>
          <w:rFonts w:ascii="Arial Narrow" w:hAnsi="Arial Narrow" w:cs="Times New Roman"/>
          <w:i/>
        </w:rPr>
        <w:t xml:space="preserve"> de </w:t>
      </w:r>
      <w:proofErr w:type="spellStart"/>
      <w:r w:rsidRPr="004A6F17">
        <w:rPr>
          <w:rFonts w:ascii="Arial Narrow" w:hAnsi="Arial Narrow" w:cs="Times New Roman"/>
          <w:i/>
        </w:rPr>
        <w:t>I'Europe</w:t>
      </w:r>
      <w:proofErr w:type="spellEnd"/>
      <w:r w:rsidRPr="004A6F17">
        <w:rPr>
          <w:rFonts w:ascii="Arial Narrow" w:hAnsi="Arial Narrow" w:cs="Times New Roman"/>
          <w:i/>
        </w:rPr>
        <w:t>.</w:t>
      </w:r>
      <w:r w:rsidRPr="004A6F17">
        <w:rPr>
          <w:rFonts w:ascii="Arial Narrow" w:hAnsi="Arial Narrow" w:cs="Times New Roman"/>
        </w:rPr>
        <w:t xml:space="preserve"> Le </w:t>
      </w:r>
      <w:proofErr w:type="spellStart"/>
      <w:r w:rsidRPr="004A6F17">
        <w:rPr>
          <w:rFonts w:ascii="Arial Narrow" w:hAnsi="Arial Narrow" w:cs="Times New Roman"/>
        </w:rPr>
        <w:t>Mouvement</w:t>
      </w:r>
      <w:proofErr w:type="spellEnd"/>
      <w:r w:rsidRPr="004A6F17">
        <w:rPr>
          <w:rFonts w:ascii="Arial Narrow" w:hAnsi="Arial Narrow" w:cs="Times New Roman"/>
        </w:rPr>
        <w:t xml:space="preserve"> </w:t>
      </w:r>
      <w:proofErr w:type="spellStart"/>
      <w:r w:rsidRPr="004A6F17">
        <w:rPr>
          <w:rFonts w:ascii="Arial Narrow" w:hAnsi="Arial Narrow" w:cs="Times New Roman"/>
        </w:rPr>
        <w:t>Europ</w:t>
      </w:r>
      <w:r w:rsidRPr="004A6F17">
        <w:rPr>
          <w:rFonts w:ascii="Arial Narrow" w:hAnsi="Arial Narrow" w:cs="Arial"/>
        </w:rPr>
        <w:t>é</w:t>
      </w:r>
      <w:r w:rsidRPr="004A6F17">
        <w:rPr>
          <w:rFonts w:ascii="Arial Narrow" w:hAnsi="Arial Narrow" w:cs="Times New Roman"/>
        </w:rPr>
        <w:t>en</w:t>
      </w:r>
      <w:proofErr w:type="spellEnd"/>
      <w:r w:rsidRPr="004A6F17">
        <w:rPr>
          <w:rFonts w:ascii="Arial Narrow" w:hAnsi="Arial Narrow" w:cs="Times New Roman"/>
        </w:rPr>
        <w:t xml:space="preserve"> France </w:t>
      </w:r>
      <w:proofErr w:type="spellStart"/>
      <w:r w:rsidRPr="004A6F17">
        <w:rPr>
          <w:rFonts w:ascii="Arial Narrow" w:hAnsi="Arial Narrow" w:cs="Times New Roman"/>
        </w:rPr>
        <w:t>Haute</w:t>
      </w:r>
      <w:proofErr w:type="spellEnd"/>
      <w:r w:rsidRPr="004A6F17">
        <w:rPr>
          <w:rFonts w:ascii="Arial Narrow" w:hAnsi="Arial Narrow" w:cs="Times New Roman"/>
        </w:rPr>
        <w:t xml:space="preserve"> </w:t>
      </w:r>
      <w:proofErr w:type="spellStart"/>
      <w:r w:rsidRPr="004A6F17">
        <w:rPr>
          <w:rFonts w:ascii="Arial Narrow" w:hAnsi="Arial Narrow" w:cs="Times New Roman"/>
        </w:rPr>
        <w:t>Alsace</w:t>
      </w:r>
      <w:proofErr w:type="spellEnd"/>
      <w:r w:rsidRPr="004A6F17">
        <w:rPr>
          <w:rFonts w:ascii="Arial Narrow" w:hAnsi="Arial Narrow" w:cs="Times New Roman"/>
        </w:rPr>
        <w:t xml:space="preserve">, </w:t>
      </w:r>
      <w:proofErr w:type="spellStart"/>
      <w:r w:rsidRPr="004A6F17">
        <w:rPr>
          <w:rFonts w:ascii="Arial Narrow" w:hAnsi="Arial Narrow" w:cs="Times New Roman"/>
        </w:rPr>
        <w:t>Illzach-Muelhausen</w:t>
      </w:r>
      <w:proofErr w:type="spellEnd"/>
      <w:r w:rsidRPr="004A6F17">
        <w:rPr>
          <w:rFonts w:ascii="Arial Narrow" w:hAnsi="Arial Narrow" w:cs="Times New Roman"/>
        </w:rPr>
        <w:t>, Francja 2018 (</w:t>
      </w:r>
      <w:r w:rsidRPr="004A6F17">
        <w:rPr>
          <w:rFonts w:ascii="Arial Narrow" w:eastAsia="Times New Roman" w:hAnsi="Arial Narrow" w:cs="Arial"/>
          <w:lang w:eastAsia="pl-PL"/>
        </w:rPr>
        <w:t>GRAND PRIX)</w:t>
      </w:r>
      <w:r>
        <w:rPr>
          <w:rFonts w:ascii="Arial Narrow" w:eastAsia="Times New Roman" w:hAnsi="Arial Narrow" w:cs="Arial"/>
          <w:lang w:eastAsia="pl-PL"/>
        </w:rPr>
        <w:t>;</w:t>
      </w:r>
      <w:r>
        <w:rPr>
          <w:rFonts w:ascii="Arial Narrow" w:hAnsi="Arial Narrow"/>
          <w:bCs/>
        </w:rPr>
        <w:t xml:space="preserve"> </w:t>
      </w:r>
      <w:r w:rsidRPr="00F459E6">
        <w:rPr>
          <w:rFonts w:ascii="Arial Narrow" w:hAnsi="Arial Narrow"/>
          <w:bCs/>
        </w:rPr>
        <w:t xml:space="preserve">46ème Exposition de </w:t>
      </w:r>
      <w:proofErr w:type="spellStart"/>
      <w:r w:rsidRPr="00F459E6">
        <w:rPr>
          <w:rFonts w:ascii="Arial Narrow" w:hAnsi="Arial Narrow"/>
          <w:bCs/>
        </w:rPr>
        <w:t>Peinture</w:t>
      </w:r>
      <w:proofErr w:type="spellEnd"/>
      <w:r w:rsidRPr="00F459E6">
        <w:rPr>
          <w:rFonts w:ascii="Arial Narrow" w:hAnsi="Arial Narrow"/>
          <w:bCs/>
        </w:rPr>
        <w:t xml:space="preserve"> et de </w:t>
      </w:r>
      <w:proofErr w:type="spellStart"/>
      <w:r w:rsidRPr="00F459E6">
        <w:rPr>
          <w:rFonts w:ascii="Arial Narrow" w:hAnsi="Arial Narrow"/>
          <w:bCs/>
        </w:rPr>
        <w:t>Sculpture</w:t>
      </w:r>
      <w:proofErr w:type="spellEnd"/>
      <w:r w:rsidRPr="00F459E6">
        <w:rPr>
          <w:rFonts w:ascii="Arial Narrow" w:hAnsi="Arial Narrow"/>
          <w:bCs/>
        </w:rPr>
        <w:t xml:space="preserve">, </w:t>
      </w:r>
      <w:proofErr w:type="spellStart"/>
      <w:r w:rsidRPr="00F459E6">
        <w:rPr>
          <w:rFonts w:ascii="Arial Narrow" w:hAnsi="Arial Narrow"/>
          <w:bCs/>
        </w:rPr>
        <w:t>Wittelsheim</w:t>
      </w:r>
      <w:proofErr w:type="spellEnd"/>
      <w:r w:rsidRPr="00F459E6">
        <w:rPr>
          <w:rFonts w:ascii="Arial Narrow" w:hAnsi="Arial Narrow"/>
          <w:bCs/>
        </w:rPr>
        <w:t xml:space="preserve"> (France), 2018;</w:t>
      </w:r>
      <w:r w:rsidRPr="00F459E6">
        <w:rPr>
          <w:rFonts w:ascii="Arial Narrow" w:eastAsia="Times New Roman" w:hAnsi="Arial Narrow" w:cs="Arial"/>
          <w:lang w:eastAsia="pl-PL"/>
        </w:rPr>
        <w:t xml:space="preserve"> Krzysztof Kułacz Karpiński. Malarstwo i rysunek. Galeria „Kuźnicza” Wrocław 2018</w:t>
      </w:r>
      <w:r w:rsidRPr="00F459E6">
        <w:rPr>
          <w:rFonts w:ascii="Arial Narrow" w:eastAsia="Times New Roman" w:hAnsi="Arial Narrow" w:cs="Arial"/>
          <w:b/>
          <w:lang w:eastAsia="pl-PL"/>
        </w:rPr>
        <w:t xml:space="preserve">; </w:t>
      </w:r>
      <w:proofErr w:type="spellStart"/>
      <w:r w:rsidRPr="00F459E6">
        <w:rPr>
          <w:rFonts w:ascii="Arial Narrow" w:eastAsia="Times New Roman" w:hAnsi="Arial Narrow" w:cs="Arial"/>
          <w:color w:val="auto"/>
          <w:lang w:eastAsia="pl-PL"/>
        </w:rPr>
        <w:t>Karpigrafia</w:t>
      </w:r>
      <w:proofErr w:type="spellEnd"/>
      <w:r w:rsidRPr="00F459E6">
        <w:rPr>
          <w:rFonts w:ascii="Arial Narrow" w:eastAsia="Times New Roman" w:hAnsi="Arial Narrow" w:cs="Arial"/>
          <w:color w:val="auto"/>
          <w:lang w:eastAsia="pl-PL"/>
        </w:rPr>
        <w:t xml:space="preserve">. Dolnośląskie impresje. </w:t>
      </w:r>
      <w:r w:rsidRPr="00F459E6">
        <w:rPr>
          <w:rFonts w:ascii="Arial Narrow" w:eastAsia="Times New Roman" w:hAnsi="Arial Narrow" w:cs="Arial"/>
          <w:lang w:eastAsia="pl-PL"/>
        </w:rPr>
        <w:t>Arsenał-</w:t>
      </w:r>
      <w:r w:rsidRPr="00F459E6">
        <w:rPr>
          <w:rFonts w:ascii="Arial Narrow" w:eastAsia="Times New Roman" w:hAnsi="Arial Narrow" w:cs="Arial"/>
          <w:color w:val="auto"/>
          <w:lang w:eastAsia="pl-PL"/>
        </w:rPr>
        <w:t>Muzeum Miejskie Wrocławia</w:t>
      </w:r>
      <w:r w:rsidRPr="00F459E6">
        <w:rPr>
          <w:rFonts w:ascii="Arial Narrow" w:eastAsia="Times New Roman" w:hAnsi="Arial Narrow" w:cs="Arial"/>
          <w:lang w:eastAsia="pl-PL"/>
        </w:rPr>
        <w:t xml:space="preserve"> 2017-2018; </w:t>
      </w:r>
      <w:proofErr w:type="spellStart"/>
      <w:r w:rsidRPr="00F459E6">
        <w:rPr>
          <w:rFonts w:ascii="Arial Narrow" w:eastAsia="Times New Roman" w:hAnsi="Arial Narrow" w:cs="Arial"/>
          <w:color w:val="auto"/>
          <w:lang w:eastAsia="pl-PL"/>
        </w:rPr>
        <w:t>Karpigra</w:t>
      </w:r>
      <w:r w:rsidRPr="00F459E6">
        <w:rPr>
          <w:rFonts w:ascii="Arial Narrow" w:eastAsia="Times New Roman" w:hAnsi="Arial Narrow" w:cs="Arial"/>
          <w:lang w:eastAsia="pl-PL"/>
        </w:rPr>
        <w:t>f</w:t>
      </w:r>
      <w:r w:rsidRPr="00F459E6">
        <w:rPr>
          <w:rFonts w:ascii="Arial Narrow" w:eastAsia="Times New Roman" w:hAnsi="Arial Narrow" w:cs="Arial"/>
          <w:color w:val="auto"/>
          <w:lang w:eastAsia="pl-PL"/>
        </w:rPr>
        <w:t>i</w:t>
      </w:r>
      <w:r w:rsidRPr="00F459E6">
        <w:rPr>
          <w:rFonts w:ascii="Arial Narrow" w:eastAsia="Times New Roman" w:hAnsi="Arial Narrow" w:cs="Arial"/>
          <w:lang w:eastAsia="pl-PL"/>
        </w:rPr>
        <w:t>a</w:t>
      </w:r>
      <w:proofErr w:type="spellEnd"/>
      <w:r w:rsidRPr="00F459E6">
        <w:rPr>
          <w:rFonts w:ascii="Arial Narrow" w:eastAsia="Times New Roman" w:hAnsi="Arial Narrow" w:cs="Arial"/>
          <w:lang w:eastAsia="pl-PL"/>
        </w:rPr>
        <w:t xml:space="preserve">. </w:t>
      </w:r>
      <w:r w:rsidRPr="00F459E6">
        <w:rPr>
          <w:rFonts w:ascii="Arial Narrow" w:eastAsia="Times New Roman" w:hAnsi="Arial Narrow" w:cs="Arial"/>
          <w:color w:val="auto"/>
          <w:lang w:eastAsia="pl-PL"/>
        </w:rPr>
        <w:t>Dolnośląskie impresje.</w:t>
      </w:r>
      <w:r w:rsidRPr="00F459E6">
        <w:rPr>
          <w:rFonts w:ascii="Arial Narrow" w:hAnsi="Arial Narrow"/>
          <w:color w:val="auto"/>
          <w:shd w:val="clear" w:color="auto" w:fill="FFFFFF"/>
        </w:rPr>
        <w:t xml:space="preserve"> </w:t>
      </w:r>
      <w:r w:rsidRPr="00F459E6">
        <w:rPr>
          <w:rFonts w:ascii="Arial Narrow" w:hAnsi="Arial Narrow"/>
          <w:shd w:val="clear" w:color="auto" w:fill="FFFFFF"/>
        </w:rPr>
        <w:t>Galeria Zamkowa</w:t>
      </w:r>
      <w:r w:rsidRPr="00F459E6">
        <w:rPr>
          <w:rFonts w:ascii="Arial Narrow" w:hAnsi="Arial Narrow"/>
        </w:rPr>
        <w:t xml:space="preserve">, </w:t>
      </w:r>
      <w:r w:rsidRPr="00F459E6">
        <w:rPr>
          <w:rFonts w:ascii="Arial Narrow" w:hAnsi="Arial Narrow"/>
          <w:shd w:val="clear" w:color="auto" w:fill="FFFFFF"/>
        </w:rPr>
        <w:t>Lubin 2017</w:t>
      </w:r>
      <w:r w:rsidRPr="00F459E6">
        <w:rPr>
          <w:rFonts w:ascii="Arial Narrow" w:eastAsia="Times New Roman" w:hAnsi="Arial Narrow" w:cs="Arial"/>
          <w:b/>
          <w:lang w:eastAsia="pl-PL"/>
        </w:rPr>
        <w:t xml:space="preserve">; </w:t>
      </w:r>
      <w:r w:rsidRPr="00F459E6">
        <w:rPr>
          <w:rFonts w:ascii="Arial Narrow" w:eastAsia="Times New Roman" w:hAnsi="Arial Narrow" w:cs="Arial"/>
          <w:lang w:eastAsia="pl-PL"/>
        </w:rPr>
        <w:t>Moje Zakopane 2017. Ogólnopolska wystawa malarstwa</w:t>
      </w:r>
      <w:r w:rsidRPr="00F459E6">
        <w:rPr>
          <w:rFonts w:ascii="Arial Narrow" w:hAnsi="Arial Narrow"/>
          <w:shd w:val="clear" w:color="auto" w:fill="FFFFFF"/>
        </w:rPr>
        <w:t xml:space="preserve"> Miejska Galeria Sztuki im. Władysława hr. Zamoyskiego, Zakopane 2017</w:t>
      </w:r>
      <w:r w:rsidRPr="00F459E6">
        <w:rPr>
          <w:rFonts w:ascii="Arial Narrow" w:eastAsia="Times New Roman" w:hAnsi="Arial Narrow" w:cs="Arial"/>
          <w:lang w:eastAsia="pl-PL"/>
        </w:rPr>
        <w:t xml:space="preserve">; </w:t>
      </w:r>
      <w:r w:rsidRPr="00F459E6">
        <w:rPr>
          <w:rFonts w:ascii="Arial Narrow" w:hAnsi="Arial Narrow" w:cs="Arial"/>
          <w:shd w:val="clear" w:color="auto" w:fill="FFFFFF"/>
        </w:rPr>
        <w:t xml:space="preserve">12. </w:t>
      </w:r>
      <w:proofErr w:type="spellStart"/>
      <w:r w:rsidRPr="00F459E6">
        <w:rPr>
          <w:rFonts w:ascii="Arial Narrow" w:hAnsi="Arial Narrow" w:cs="Arial"/>
          <w:shd w:val="clear" w:color="auto" w:fill="FFFFFF"/>
        </w:rPr>
        <w:t>édition</w:t>
      </w:r>
      <w:proofErr w:type="spellEnd"/>
      <w:r w:rsidRPr="00F459E6">
        <w:rPr>
          <w:rFonts w:ascii="Arial Narrow" w:hAnsi="Arial Narrow" w:cs="Arial"/>
          <w:shd w:val="clear" w:color="auto" w:fill="FFFFFF"/>
        </w:rPr>
        <w:t xml:space="preserve"> </w:t>
      </w:r>
      <w:proofErr w:type="spellStart"/>
      <w:r w:rsidRPr="00F459E6">
        <w:rPr>
          <w:rStyle w:val="Uwydatnienie"/>
          <w:rFonts w:ascii="Arial Narrow" w:hAnsi="Arial Narrow" w:cs="Arial"/>
          <w:bCs/>
          <w:shd w:val="clear" w:color="auto" w:fill="FFFFFF"/>
        </w:rPr>
        <w:t>Grandes</w:t>
      </w:r>
      <w:proofErr w:type="spellEnd"/>
      <w:r w:rsidRPr="00F459E6">
        <w:rPr>
          <w:rStyle w:val="Uwydatnienie"/>
          <w:rFonts w:ascii="Arial Narrow" w:hAnsi="Arial Narrow" w:cs="Arial"/>
          <w:bCs/>
          <w:shd w:val="clear" w:color="auto" w:fill="FFFFFF"/>
        </w:rPr>
        <w:t xml:space="preserve"> </w:t>
      </w:r>
      <w:proofErr w:type="spellStart"/>
      <w:r w:rsidRPr="00F459E6">
        <w:rPr>
          <w:rStyle w:val="Uwydatnienie"/>
          <w:rFonts w:ascii="Arial Narrow" w:hAnsi="Arial Narrow" w:cs="Arial"/>
          <w:bCs/>
          <w:shd w:val="clear" w:color="auto" w:fill="FFFFFF"/>
        </w:rPr>
        <w:t>Signatures</w:t>
      </w:r>
      <w:proofErr w:type="spellEnd"/>
      <w:r w:rsidRPr="00F459E6">
        <w:rPr>
          <w:rFonts w:ascii="Arial Narrow" w:hAnsi="Arial Narrow" w:cs="Arial"/>
          <w:shd w:val="clear" w:color="auto" w:fill="FFFFFF"/>
        </w:rPr>
        <w:t>.</w:t>
      </w:r>
      <w:r w:rsidRPr="00F459E6">
        <w:rPr>
          <w:rFonts w:ascii="Arial Narrow" w:hAnsi="Arial Narrow"/>
          <w:shd w:val="clear" w:color="auto" w:fill="FFFFFF"/>
        </w:rPr>
        <w:t xml:space="preserve"> </w:t>
      </w:r>
      <w:proofErr w:type="spellStart"/>
      <w:r w:rsidRPr="00F459E6">
        <w:rPr>
          <w:rFonts w:ascii="Arial Narrow" w:hAnsi="Arial Narrow"/>
          <w:shd w:val="clear" w:color="auto" w:fill="FFFFFF"/>
        </w:rPr>
        <w:t>Landser</w:t>
      </w:r>
      <w:proofErr w:type="spellEnd"/>
      <w:r w:rsidRPr="00F459E6">
        <w:rPr>
          <w:rFonts w:ascii="Arial Narrow" w:hAnsi="Arial Narrow"/>
          <w:shd w:val="clear" w:color="auto" w:fill="FFFFFF"/>
        </w:rPr>
        <w:t xml:space="preserve"> (</w:t>
      </w:r>
      <w:proofErr w:type="spellStart"/>
      <w:r w:rsidRPr="00F459E6">
        <w:rPr>
          <w:rFonts w:ascii="Arial Narrow" w:hAnsi="Arial Narrow" w:cs="Arial"/>
          <w:shd w:val="clear" w:color="auto" w:fill="FFFFFF"/>
        </w:rPr>
        <w:t>Haut-Rhin</w:t>
      </w:r>
      <w:proofErr w:type="spellEnd"/>
      <w:r w:rsidRPr="00F459E6">
        <w:rPr>
          <w:rFonts w:ascii="Arial Narrow" w:hAnsi="Arial Narrow" w:cs="Arial"/>
          <w:shd w:val="clear" w:color="auto" w:fill="FFFFFF"/>
        </w:rPr>
        <w:t xml:space="preserve">), </w:t>
      </w:r>
      <w:proofErr w:type="spellStart"/>
      <w:r w:rsidRPr="00F459E6">
        <w:rPr>
          <w:rFonts w:ascii="Arial Narrow" w:hAnsi="Arial Narrow" w:cs="Arial"/>
          <w:shd w:val="clear" w:color="auto" w:fill="FFFFFF"/>
        </w:rPr>
        <w:t>Alsace</w:t>
      </w:r>
      <w:proofErr w:type="spellEnd"/>
      <w:r w:rsidRPr="00F459E6">
        <w:rPr>
          <w:rFonts w:ascii="Arial Narrow" w:hAnsi="Arial Narrow" w:cs="Arial"/>
          <w:shd w:val="clear" w:color="auto" w:fill="FFFFFF"/>
        </w:rPr>
        <w:t xml:space="preserve"> (France)</w:t>
      </w:r>
      <w:r w:rsidRPr="00F459E6">
        <w:rPr>
          <w:rFonts w:ascii="Arial Narrow" w:hAnsi="Arial Narrow" w:cs="Times New Roman"/>
        </w:rPr>
        <w:t xml:space="preserve"> 2017; </w:t>
      </w:r>
      <w:r w:rsidRPr="00F459E6">
        <w:rPr>
          <w:rFonts w:ascii="Arial Narrow" w:hAnsi="Arial Narrow"/>
        </w:rPr>
        <w:t xml:space="preserve">IX Triennale Polskiego Rysunku Współczesnego – Muzeum Kresów, Lubaczów 2017; </w:t>
      </w:r>
      <w:r w:rsidRPr="00F459E6">
        <w:rPr>
          <w:rFonts w:ascii="Arial Narrow" w:eastAsia="Times New Roman" w:hAnsi="Arial Narrow" w:cs="Arial"/>
          <w:lang w:eastAsia="pl-PL"/>
        </w:rPr>
        <w:t xml:space="preserve">V Lubińskie Biennale Sztuki </w:t>
      </w:r>
      <w:r w:rsidRPr="00F459E6">
        <w:rPr>
          <w:rFonts w:ascii="Arial Narrow" w:hAnsi="Arial Narrow"/>
          <w:shd w:val="clear" w:color="auto" w:fill="FFFFFF"/>
        </w:rPr>
        <w:t>Galeria "Zamkowa"</w:t>
      </w:r>
      <w:r w:rsidRPr="00F459E6">
        <w:rPr>
          <w:rFonts w:ascii="Arial Narrow" w:hAnsi="Arial Narrow"/>
        </w:rPr>
        <w:t xml:space="preserve"> </w:t>
      </w:r>
      <w:r w:rsidRPr="00F459E6">
        <w:rPr>
          <w:rFonts w:ascii="Arial Narrow" w:hAnsi="Arial Narrow"/>
          <w:shd w:val="clear" w:color="auto" w:fill="FFFFFF"/>
        </w:rPr>
        <w:t>Ośrodek Kultury "Wzgórze Zamkowe", Lubin 2017</w:t>
      </w:r>
      <w:r w:rsidRPr="00F459E6">
        <w:rPr>
          <w:rFonts w:ascii="Arial Narrow" w:eastAsia="Times New Roman" w:hAnsi="Arial Narrow" w:cs="Arial"/>
          <w:lang w:eastAsia="pl-PL"/>
        </w:rPr>
        <w:t>;</w:t>
      </w:r>
      <w:r w:rsidRPr="00F459E6">
        <w:rPr>
          <w:rFonts w:ascii="Arial Narrow" w:hAnsi="Arial Narrow"/>
          <w:shd w:val="clear" w:color="auto" w:fill="FFFFFF"/>
        </w:rPr>
        <w:t xml:space="preserve"> </w:t>
      </w:r>
      <w:proofErr w:type="spellStart"/>
      <w:r w:rsidRPr="00F459E6">
        <w:rPr>
          <w:rFonts w:ascii="Arial Narrow" w:eastAsia="Times New Roman" w:hAnsi="Arial Narrow" w:cs="Arial"/>
          <w:lang w:eastAsia="pl-PL"/>
        </w:rPr>
        <w:t>Karpigrafia</w:t>
      </w:r>
      <w:proofErr w:type="spellEnd"/>
      <w:r w:rsidRPr="00F459E6">
        <w:rPr>
          <w:rFonts w:ascii="Arial Narrow" w:eastAsia="Times New Roman" w:hAnsi="Arial Narrow" w:cs="Arial"/>
          <w:lang w:eastAsia="pl-PL"/>
        </w:rPr>
        <w:t xml:space="preserve">. Dolnośląskie impresje. Centrum Nauki i Sztuki Stara Kopalnia w Wałbrzychu 2017; </w:t>
      </w:r>
      <w:proofErr w:type="spellStart"/>
      <w:r w:rsidRPr="00F459E6">
        <w:rPr>
          <w:rFonts w:ascii="Arial Narrow" w:hAnsi="Arial Narrow" w:cs="Times New Roman"/>
          <w:i/>
        </w:rPr>
        <w:t>L'Art</w:t>
      </w:r>
      <w:proofErr w:type="spellEnd"/>
      <w:r w:rsidRPr="00F459E6">
        <w:rPr>
          <w:rFonts w:ascii="Arial Narrow" w:hAnsi="Arial Narrow" w:cs="Times New Roman"/>
          <w:i/>
        </w:rPr>
        <w:t xml:space="preserve"> au </w:t>
      </w:r>
      <w:proofErr w:type="spellStart"/>
      <w:r w:rsidRPr="00F459E6">
        <w:rPr>
          <w:rFonts w:ascii="Arial Narrow" w:hAnsi="Arial Narrow" w:cs="Times New Roman"/>
          <w:i/>
        </w:rPr>
        <w:t>Coeur</w:t>
      </w:r>
      <w:proofErr w:type="spellEnd"/>
      <w:r w:rsidRPr="00F459E6">
        <w:rPr>
          <w:rFonts w:ascii="Arial Narrow" w:hAnsi="Arial Narrow" w:cs="Times New Roman"/>
          <w:i/>
        </w:rPr>
        <w:t xml:space="preserve"> de </w:t>
      </w:r>
      <w:proofErr w:type="spellStart"/>
      <w:r w:rsidRPr="00F459E6">
        <w:rPr>
          <w:rFonts w:ascii="Arial Narrow" w:hAnsi="Arial Narrow" w:cs="Times New Roman"/>
          <w:i/>
        </w:rPr>
        <w:t>I'Europe</w:t>
      </w:r>
      <w:proofErr w:type="spellEnd"/>
      <w:r w:rsidRPr="00F459E6">
        <w:rPr>
          <w:rFonts w:ascii="Arial Narrow" w:hAnsi="Arial Narrow" w:cs="Times New Roman"/>
          <w:i/>
        </w:rPr>
        <w:t>.</w:t>
      </w:r>
      <w:r w:rsidRPr="00F459E6">
        <w:rPr>
          <w:rFonts w:ascii="Arial Narrow" w:hAnsi="Arial Narrow" w:cs="Times New Roman"/>
        </w:rPr>
        <w:t xml:space="preserve"> Le </w:t>
      </w:r>
      <w:proofErr w:type="spellStart"/>
      <w:r w:rsidRPr="00F459E6">
        <w:rPr>
          <w:rFonts w:ascii="Arial Narrow" w:hAnsi="Arial Narrow" w:cs="Times New Roman"/>
        </w:rPr>
        <w:t>Mouvement</w:t>
      </w:r>
      <w:proofErr w:type="spellEnd"/>
      <w:r w:rsidRPr="00F459E6">
        <w:rPr>
          <w:rFonts w:ascii="Arial Narrow" w:hAnsi="Arial Narrow" w:cs="Times New Roman"/>
        </w:rPr>
        <w:t xml:space="preserve"> </w:t>
      </w:r>
      <w:proofErr w:type="spellStart"/>
      <w:r w:rsidRPr="00F459E6">
        <w:rPr>
          <w:rFonts w:ascii="Arial Narrow" w:hAnsi="Arial Narrow" w:cs="Times New Roman"/>
        </w:rPr>
        <w:t>Europ</w:t>
      </w:r>
      <w:r w:rsidRPr="00F459E6">
        <w:rPr>
          <w:rFonts w:ascii="Arial Narrow" w:hAnsi="Arial Narrow" w:cs="Arial"/>
        </w:rPr>
        <w:t>é</w:t>
      </w:r>
      <w:r w:rsidRPr="00F459E6">
        <w:rPr>
          <w:rFonts w:ascii="Arial Narrow" w:hAnsi="Arial Narrow" w:cs="Times New Roman"/>
        </w:rPr>
        <w:t>en</w:t>
      </w:r>
      <w:proofErr w:type="spellEnd"/>
      <w:r w:rsidRPr="00F459E6">
        <w:rPr>
          <w:rFonts w:ascii="Arial Narrow" w:hAnsi="Arial Narrow" w:cs="Times New Roman"/>
        </w:rPr>
        <w:t xml:space="preserve"> France </w:t>
      </w:r>
      <w:proofErr w:type="spellStart"/>
      <w:r w:rsidRPr="00F459E6">
        <w:rPr>
          <w:rFonts w:ascii="Arial Narrow" w:hAnsi="Arial Narrow" w:cs="Times New Roman"/>
        </w:rPr>
        <w:t>Haute</w:t>
      </w:r>
      <w:proofErr w:type="spellEnd"/>
      <w:r w:rsidRPr="00F459E6">
        <w:rPr>
          <w:rFonts w:ascii="Arial Narrow" w:hAnsi="Arial Narrow" w:cs="Times New Roman"/>
        </w:rPr>
        <w:t xml:space="preserve"> </w:t>
      </w:r>
      <w:proofErr w:type="spellStart"/>
      <w:r w:rsidRPr="00F459E6">
        <w:rPr>
          <w:rFonts w:ascii="Arial Narrow" w:hAnsi="Arial Narrow" w:cs="Times New Roman"/>
        </w:rPr>
        <w:t>Alsace</w:t>
      </w:r>
      <w:proofErr w:type="spellEnd"/>
      <w:r w:rsidRPr="00F459E6">
        <w:rPr>
          <w:rFonts w:ascii="Arial Narrow" w:hAnsi="Arial Narrow" w:cs="Times New Roman"/>
        </w:rPr>
        <w:t xml:space="preserve">, </w:t>
      </w:r>
      <w:proofErr w:type="spellStart"/>
      <w:r w:rsidRPr="00F459E6">
        <w:rPr>
          <w:rFonts w:ascii="Arial Narrow" w:hAnsi="Arial Narrow" w:cs="Times New Roman"/>
        </w:rPr>
        <w:t>Illzach-Muelhausen</w:t>
      </w:r>
      <w:proofErr w:type="spellEnd"/>
      <w:r w:rsidRPr="00F459E6">
        <w:rPr>
          <w:rFonts w:ascii="Arial Narrow" w:hAnsi="Arial Narrow" w:cs="Times New Roman"/>
        </w:rPr>
        <w:t>, Francja 2017 (</w:t>
      </w:r>
      <w:r w:rsidRPr="00F459E6">
        <w:rPr>
          <w:rFonts w:ascii="Arial Narrow" w:eastAsia="Times New Roman" w:hAnsi="Arial Narrow" w:cs="Arial"/>
          <w:lang w:eastAsia="pl-PL"/>
        </w:rPr>
        <w:t xml:space="preserve">2 </w:t>
      </w:r>
      <w:proofErr w:type="spellStart"/>
      <w:r w:rsidRPr="00F459E6">
        <w:rPr>
          <w:rFonts w:ascii="Arial Narrow" w:hAnsi="Arial Narrow" w:cs="Arial"/>
        </w:rPr>
        <w:t>è</w:t>
      </w:r>
      <w:r w:rsidRPr="00F459E6">
        <w:rPr>
          <w:rFonts w:ascii="Arial Narrow" w:eastAsia="Times New Roman" w:hAnsi="Arial Narrow" w:cs="Arial"/>
          <w:lang w:eastAsia="pl-PL"/>
        </w:rPr>
        <w:t>me</w:t>
      </w:r>
      <w:proofErr w:type="spellEnd"/>
      <w:r w:rsidRPr="00F459E6">
        <w:rPr>
          <w:rFonts w:ascii="Arial Narrow" w:eastAsia="Times New Roman" w:hAnsi="Arial Narrow" w:cs="Arial"/>
          <w:lang w:eastAsia="pl-PL"/>
        </w:rPr>
        <w:t xml:space="preserve"> PRIX);</w:t>
      </w:r>
      <w:r w:rsidRPr="00F459E6">
        <w:rPr>
          <w:rFonts w:ascii="Arial Narrow" w:hAnsi="Arial Narrow" w:cs="Arial"/>
          <w:b/>
        </w:rPr>
        <w:t xml:space="preserve"> </w:t>
      </w:r>
      <w:r w:rsidRPr="00F459E6">
        <w:rPr>
          <w:rFonts w:ascii="Arial Narrow" w:hAnsi="Arial Narrow" w:cs="Arial"/>
          <w:i/>
        </w:rPr>
        <w:t xml:space="preserve">Krzysztof Kułacz Karpiński- </w:t>
      </w:r>
      <w:proofErr w:type="spellStart"/>
      <w:r w:rsidRPr="00F459E6">
        <w:rPr>
          <w:rFonts w:ascii="Arial Narrow" w:hAnsi="Arial Narrow" w:cs="Arial"/>
          <w:i/>
        </w:rPr>
        <w:t>Karpigrafia</w:t>
      </w:r>
      <w:proofErr w:type="spellEnd"/>
      <w:r w:rsidRPr="00F459E6">
        <w:rPr>
          <w:rFonts w:ascii="Arial Narrow" w:hAnsi="Arial Narrow" w:cs="Arial"/>
          <w:i/>
        </w:rPr>
        <w:t xml:space="preserve">. Dolnośląskie impresje. </w:t>
      </w:r>
      <w:r w:rsidRPr="00F459E6">
        <w:rPr>
          <w:rFonts w:ascii="Arial Narrow" w:hAnsi="Arial Narrow" w:cs="Arial"/>
        </w:rPr>
        <w:t>Galeria Sztuki w Legnicy 2017;</w:t>
      </w:r>
      <w:r w:rsidRPr="00F459E6">
        <w:rPr>
          <w:rFonts w:ascii="Arial Narrow" w:eastAsia="Times New Roman" w:hAnsi="Arial Narrow" w:cs="Arial"/>
          <w:lang w:eastAsia="pl-PL"/>
        </w:rPr>
        <w:t> </w:t>
      </w:r>
      <w:proofErr w:type="spellStart"/>
      <w:r w:rsidRPr="00F459E6">
        <w:rPr>
          <w:rFonts w:ascii="Arial Narrow" w:eastAsia="Times New Roman" w:hAnsi="Arial Narrow" w:cs="Arial"/>
          <w:i/>
          <w:lang w:eastAsia="pl-PL"/>
        </w:rPr>
        <w:t>Dessins</w:t>
      </w:r>
      <w:proofErr w:type="spellEnd"/>
      <w:r w:rsidRPr="00F459E6">
        <w:rPr>
          <w:rFonts w:ascii="Arial Narrow" w:eastAsia="Times New Roman" w:hAnsi="Arial Narrow" w:cs="Arial"/>
          <w:i/>
          <w:lang w:eastAsia="pl-PL"/>
        </w:rPr>
        <w:t xml:space="preserve"> et </w:t>
      </w:r>
      <w:proofErr w:type="spellStart"/>
      <w:r w:rsidRPr="00F459E6">
        <w:rPr>
          <w:rFonts w:ascii="Arial Narrow" w:eastAsia="Times New Roman" w:hAnsi="Arial Narrow" w:cs="Arial"/>
          <w:i/>
          <w:lang w:eastAsia="pl-PL"/>
        </w:rPr>
        <w:t>Grapgiques</w:t>
      </w:r>
      <w:proofErr w:type="spellEnd"/>
      <w:r w:rsidRPr="00F459E6">
        <w:rPr>
          <w:rFonts w:ascii="Arial Narrow" w:eastAsia="Times New Roman" w:hAnsi="Arial Narrow" w:cs="Arial"/>
          <w:i/>
          <w:lang w:eastAsia="pl-PL"/>
        </w:rPr>
        <w:t xml:space="preserve"> </w:t>
      </w:r>
      <w:proofErr w:type="spellStart"/>
      <w:r w:rsidRPr="00F459E6">
        <w:rPr>
          <w:rFonts w:ascii="Arial Narrow" w:eastAsia="Times New Roman" w:hAnsi="Arial Narrow" w:cs="Arial"/>
          <w:i/>
          <w:lang w:eastAsia="pl-PL"/>
        </w:rPr>
        <w:t>K.Kulacz</w:t>
      </w:r>
      <w:proofErr w:type="spellEnd"/>
      <w:r w:rsidRPr="00F459E6">
        <w:rPr>
          <w:rFonts w:ascii="Arial Narrow" w:eastAsia="Times New Roman" w:hAnsi="Arial Narrow" w:cs="Arial"/>
          <w:i/>
          <w:lang w:eastAsia="pl-PL"/>
        </w:rPr>
        <w:t xml:space="preserve"> Karpiński</w:t>
      </w:r>
      <w:r w:rsidRPr="00F459E6">
        <w:rPr>
          <w:rFonts w:ascii="Arial Narrow" w:eastAsia="Times New Roman" w:hAnsi="Arial Narrow" w:cs="Arial"/>
          <w:lang w:eastAsia="pl-PL"/>
        </w:rPr>
        <w:t>,</w:t>
      </w:r>
      <w:r w:rsidRPr="00F459E6">
        <w:rPr>
          <w:rFonts w:ascii="Arial Narrow" w:eastAsia="Times New Roman" w:hAnsi="Arial Narrow" w:cs="Arial"/>
          <w:iCs/>
          <w:lang w:eastAsia="pl-PL"/>
        </w:rPr>
        <w:t> </w:t>
      </w:r>
      <w:proofErr w:type="spellStart"/>
      <w:r w:rsidRPr="00F459E6">
        <w:rPr>
          <w:rFonts w:ascii="Arial Narrow" w:eastAsia="Times New Roman" w:hAnsi="Arial Narrow" w:cs="Arial"/>
          <w:lang w:eastAsia="pl-PL"/>
        </w:rPr>
        <w:t>Wittelsheim</w:t>
      </w:r>
      <w:proofErr w:type="spellEnd"/>
      <w:r w:rsidRPr="00F459E6">
        <w:rPr>
          <w:rFonts w:ascii="Arial Narrow" w:eastAsia="Times New Roman" w:hAnsi="Arial Narrow" w:cs="Arial"/>
          <w:lang w:eastAsia="pl-PL"/>
        </w:rPr>
        <w:t>, Francja 2016; </w:t>
      </w:r>
      <w:r w:rsidRPr="00F459E6">
        <w:rPr>
          <w:rFonts w:ascii="Arial Narrow" w:eastAsia="Times New Roman" w:hAnsi="Arial Narrow" w:cs="Arial"/>
          <w:i/>
          <w:lang w:eastAsia="pl-PL"/>
        </w:rPr>
        <w:t>XXVII Wystawa Plastyki Zagłębia Miedziowego</w:t>
      </w:r>
      <w:r w:rsidRPr="00F459E6">
        <w:rPr>
          <w:rFonts w:ascii="Arial Narrow" w:eastAsia="Times New Roman" w:hAnsi="Arial Narrow" w:cs="Arial"/>
          <w:lang w:eastAsia="pl-PL"/>
        </w:rPr>
        <w:t>,</w:t>
      </w:r>
      <w:r w:rsidRPr="00F459E6">
        <w:rPr>
          <w:rFonts w:ascii="Arial Narrow" w:eastAsia="Times New Roman" w:hAnsi="Arial Narrow" w:cs="Arial"/>
          <w:iCs/>
          <w:lang w:eastAsia="pl-PL"/>
        </w:rPr>
        <w:t> </w:t>
      </w:r>
      <w:r w:rsidRPr="00F459E6">
        <w:rPr>
          <w:rFonts w:ascii="Arial Narrow" w:eastAsia="Times New Roman" w:hAnsi="Arial Narrow" w:cs="Arial"/>
          <w:lang w:eastAsia="pl-PL"/>
        </w:rPr>
        <w:t>Galeria Sztuki Legnica 2015; </w:t>
      </w:r>
      <w:r w:rsidRPr="00F459E6">
        <w:rPr>
          <w:rFonts w:ascii="Arial Narrow" w:eastAsia="Times New Roman" w:hAnsi="Arial Narrow" w:cs="Arial"/>
          <w:i/>
          <w:lang w:eastAsia="pl-PL"/>
        </w:rPr>
        <w:t>V Lubińskie Biennale Sztuki</w:t>
      </w:r>
      <w:r w:rsidRPr="00F459E6">
        <w:rPr>
          <w:rFonts w:ascii="Arial Narrow" w:eastAsia="Times New Roman" w:hAnsi="Arial Narrow" w:cs="Arial"/>
          <w:lang w:eastAsia="pl-PL"/>
        </w:rPr>
        <w:t>,</w:t>
      </w:r>
      <w:r w:rsidRPr="00F459E6">
        <w:rPr>
          <w:rFonts w:ascii="Arial Narrow" w:eastAsia="Times New Roman" w:hAnsi="Arial Narrow" w:cs="Arial"/>
          <w:iCs/>
          <w:lang w:eastAsia="pl-PL"/>
        </w:rPr>
        <w:t> </w:t>
      </w:r>
      <w:r w:rsidRPr="00F459E6">
        <w:rPr>
          <w:rFonts w:ascii="Arial Narrow" w:eastAsia="Times New Roman" w:hAnsi="Arial Narrow" w:cs="Arial"/>
          <w:lang w:eastAsia="pl-PL"/>
        </w:rPr>
        <w:t>Galeria Zamkowa, Lubin, 2015 (Nagroda Główna); </w:t>
      </w:r>
      <w:r w:rsidRPr="00F459E6">
        <w:rPr>
          <w:rFonts w:ascii="Arial Narrow" w:eastAsia="Times New Roman" w:hAnsi="Arial Narrow" w:cs="Arial"/>
          <w:i/>
          <w:lang w:eastAsia="pl-PL"/>
        </w:rPr>
        <w:t>XXVI Wystawa Plastyki Zagłębia Miedziowego</w:t>
      </w:r>
      <w:r w:rsidRPr="00F459E6">
        <w:rPr>
          <w:rFonts w:ascii="Arial Narrow" w:eastAsia="Times New Roman" w:hAnsi="Arial Narrow" w:cs="Arial"/>
          <w:lang w:eastAsia="pl-PL"/>
        </w:rPr>
        <w:t>, Galeria Sztuki Legnica 2010 (Nagroda Publiczności</w:t>
      </w:r>
      <w:r w:rsidRPr="00F459E6">
        <w:rPr>
          <w:rFonts w:ascii="Arial Narrow" w:eastAsia="Times New Roman" w:hAnsi="Arial Narrow" w:cs="Arial"/>
          <w:i/>
          <w:lang w:eastAsia="pl-PL"/>
        </w:rPr>
        <w:t>); III Lubińskie Biennale Sztuki</w:t>
      </w:r>
      <w:r w:rsidRPr="00F459E6">
        <w:rPr>
          <w:rFonts w:ascii="Arial Narrow" w:eastAsia="Times New Roman" w:hAnsi="Arial Narrow" w:cs="Arial"/>
          <w:lang w:eastAsia="pl-PL"/>
        </w:rPr>
        <w:t>,</w:t>
      </w:r>
      <w:r w:rsidRPr="00F459E6">
        <w:rPr>
          <w:rFonts w:ascii="Arial Narrow" w:eastAsia="Times New Roman" w:hAnsi="Arial Narrow" w:cs="Arial"/>
          <w:iCs/>
          <w:lang w:eastAsia="pl-PL"/>
        </w:rPr>
        <w:t> </w:t>
      </w:r>
      <w:r w:rsidRPr="00F459E6">
        <w:rPr>
          <w:rFonts w:ascii="Arial Narrow" w:eastAsia="Times New Roman" w:hAnsi="Arial Narrow" w:cs="Arial"/>
          <w:lang w:eastAsia="pl-PL"/>
        </w:rPr>
        <w:t>Galeria Zamkowa, Lubin, 2009; </w:t>
      </w:r>
      <w:r w:rsidRPr="00F459E6">
        <w:rPr>
          <w:rFonts w:ascii="Arial Narrow" w:eastAsia="Times New Roman" w:hAnsi="Arial Narrow" w:cs="Arial"/>
          <w:i/>
          <w:lang w:eastAsia="pl-PL"/>
        </w:rPr>
        <w:t>XVII Konkurs na Rzeźbę o Tematyce Muzycznej</w:t>
      </w:r>
      <w:r w:rsidRPr="00F459E6">
        <w:rPr>
          <w:rFonts w:ascii="Arial Narrow" w:eastAsia="Times New Roman" w:hAnsi="Arial Narrow" w:cs="Arial"/>
          <w:lang w:eastAsia="pl-PL"/>
        </w:rPr>
        <w:t>,</w:t>
      </w:r>
      <w:r w:rsidRPr="00F459E6">
        <w:rPr>
          <w:rFonts w:ascii="Arial Narrow" w:eastAsia="Times New Roman" w:hAnsi="Arial Narrow" w:cs="Arial"/>
          <w:iCs/>
          <w:lang w:eastAsia="pl-PL"/>
        </w:rPr>
        <w:t> </w:t>
      </w:r>
      <w:r w:rsidRPr="00F459E6">
        <w:rPr>
          <w:rFonts w:ascii="Arial Narrow" w:eastAsia="Times New Roman" w:hAnsi="Arial Narrow" w:cs="Arial"/>
          <w:lang w:eastAsia="pl-PL"/>
        </w:rPr>
        <w:t xml:space="preserve">Galeria </w:t>
      </w:r>
      <w:proofErr w:type="spellStart"/>
      <w:r w:rsidRPr="00F459E6">
        <w:rPr>
          <w:rFonts w:ascii="Arial Narrow" w:eastAsia="Times New Roman" w:hAnsi="Arial Narrow" w:cs="Arial"/>
          <w:lang w:eastAsia="pl-PL"/>
        </w:rPr>
        <w:t>CKiSz</w:t>
      </w:r>
      <w:proofErr w:type="spellEnd"/>
      <w:r w:rsidRPr="00F459E6">
        <w:rPr>
          <w:rFonts w:ascii="Arial Narrow" w:eastAsia="Times New Roman" w:hAnsi="Arial Narrow" w:cs="Arial"/>
          <w:lang w:eastAsia="pl-PL"/>
        </w:rPr>
        <w:t>, Leszno 2006; </w:t>
      </w:r>
      <w:r w:rsidRPr="00F459E6">
        <w:rPr>
          <w:rFonts w:ascii="Arial Narrow" w:eastAsia="Times New Roman" w:hAnsi="Arial Narrow" w:cs="Arial"/>
          <w:i/>
          <w:lang w:eastAsia="pl-PL"/>
        </w:rPr>
        <w:t>Drogi Twórcze</w:t>
      </w:r>
      <w:r w:rsidRPr="00F459E6">
        <w:rPr>
          <w:rFonts w:ascii="Arial Narrow" w:eastAsia="Times New Roman" w:hAnsi="Arial Narrow" w:cs="Arial"/>
          <w:lang w:eastAsia="pl-PL"/>
        </w:rPr>
        <w:t xml:space="preserve">, Art </w:t>
      </w:r>
      <w:proofErr w:type="spellStart"/>
      <w:r w:rsidRPr="00F459E6">
        <w:rPr>
          <w:rFonts w:ascii="Arial Narrow" w:eastAsia="Times New Roman" w:hAnsi="Arial Narrow" w:cs="Arial"/>
          <w:lang w:eastAsia="pl-PL"/>
        </w:rPr>
        <w:t>Fabrik</w:t>
      </w:r>
      <w:proofErr w:type="spellEnd"/>
      <w:r w:rsidRPr="00F459E6">
        <w:rPr>
          <w:rFonts w:ascii="Arial Narrow" w:eastAsia="Times New Roman" w:hAnsi="Arial Narrow" w:cs="Arial"/>
          <w:lang w:eastAsia="pl-PL"/>
        </w:rPr>
        <w:t>, Wuppertal (Niemcy) 2006; </w:t>
      </w:r>
      <w:r w:rsidRPr="00F459E6">
        <w:rPr>
          <w:rFonts w:ascii="Arial Narrow" w:eastAsia="Times New Roman" w:hAnsi="Arial Narrow" w:cs="Arial"/>
          <w:i/>
          <w:lang w:eastAsia="pl-PL"/>
        </w:rPr>
        <w:t>XXV Wystawa Plastyki Zagłębia Miedziowego</w:t>
      </w:r>
      <w:r w:rsidRPr="00F459E6">
        <w:rPr>
          <w:rFonts w:ascii="Arial Narrow" w:eastAsia="Times New Roman" w:hAnsi="Arial Narrow" w:cs="Arial"/>
          <w:lang w:eastAsia="pl-PL"/>
        </w:rPr>
        <w:t>,</w:t>
      </w:r>
      <w:r w:rsidRPr="00F459E6">
        <w:rPr>
          <w:rFonts w:ascii="Arial Narrow" w:eastAsia="Times New Roman" w:hAnsi="Arial Narrow" w:cs="Arial"/>
          <w:iCs/>
          <w:lang w:eastAsia="pl-PL"/>
        </w:rPr>
        <w:t> </w:t>
      </w:r>
      <w:r w:rsidRPr="00F459E6">
        <w:rPr>
          <w:rFonts w:ascii="Arial Narrow" w:eastAsia="Times New Roman" w:hAnsi="Arial Narrow" w:cs="Arial"/>
          <w:lang w:eastAsia="pl-PL"/>
        </w:rPr>
        <w:t>Galeria Sztuki, Legnica, 2006; </w:t>
      </w:r>
      <w:r w:rsidRPr="00F459E6">
        <w:rPr>
          <w:rFonts w:ascii="Arial Narrow" w:eastAsia="Times New Roman" w:hAnsi="Arial Narrow" w:cs="Arial"/>
          <w:i/>
          <w:lang w:eastAsia="pl-PL"/>
        </w:rPr>
        <w:t>Polscy artyści z Dolnego Śląska</w:t>
      </w:r>
      <w:r w:rsidRPr="00F459E6">
        <w:rPr>
          <w:rFonts w:ascii="Arial Narrow" w:eastAsia="Times New Roman" w:hAnsi="Arial Narrow" w:cs="Arial"/>
          <w:lang w:eastAsia="pl-PL"/>
        </w:rPr>
        <w:t>,</w:t>
      </w:r>
      <w:r w:rsidRPr="00F459E6">
        <w:rPr>
          <w:rFonts w:ascii="Arial Narrow" w:eastAsia="Times New Roman" w:hAnsi="Arial Narrow" w:cs="Arial"/>
          <w:iCs/>
          <w:lang w:eastAsia="pl-PL"/>
        </w:rPr>
        <w:t> </w:t>
      </w:r>
      <w:proofErr w:type="spellStart"/>
      <w:r w:rsidRPr="00F459E6">
        <w:rPr>
          <w:rFonts w:ascii="Arial Narrow" w:eastAsia="Times New Roman" w:hAnsi="Arial Narrow" w:cs="Arial"/>
          <w:lang w:eastAsia="pl-PL"/>
        </w:rPr>
        <w:t>Lens</w:t>
      </w:r>
      <w:proofErr w:type="spellEnd"/>
      <w:r w:rsidRPr="00F459E6">
        <w:rPr>
          <w:rFonts w:ascii="Arial Narrow" w:eastAsia="Times New Roman" w:hAnsi="Arial Narrow" w:cs="Arial"/>
          <w:lang w:eastAsia="pl-PL"/>
        </w:rPr>
        <w:t xml:space="preserve">, Francja 2005; </w:t>
      </w:r>
      <w:proofErr w:type="spellStart"/>
      <w:r w:rsidRPr="00F459E6">
        <w:rPr>
          <w:rFonts w:ascii="Arial Narrow" w:eastAsia="Times New Roman" w:hAnsi="Arial Narrow" w:cs="Arial"/>
          <w:lang w:eastAsia="pl-PL"/>
        </w:rPr>
        <w:t>Hénin-Beamont</w:t>
      </w:r>
      <w:proofErr w:type="spellEnd"/>
      <w:r w:rsidRPr="00F459E6">
        <w:rPr>
          <w:rFonts w:ascii="Arial Narrow" w:eastAsia="Times New Roman" w:hAnsi="Arial Narrow" w:cs="Arial"/>
          <w:lang w:eastAsia="pl-PL"/>
        </w:rPr>
        <w:t xml:space="preserve"> (Francja) 2004; </w:t>
      </w:r>
      <w:proofErr w:type="spellStart"/>
      <w:r w:rsidRPr="00F459E6">
        <w:rPr>
          <w:rFonts w:ascii="Arial Narrow" w:eastAsia="Times New Roman" w:hAnsi="Arial Narrow" w:cs="Arial"/>
          <w:i/>
          <w:lang w:eastAsia="pl-PL"/>
        </w:rPr>
        <w:t>Polnische</w:t>
      </w:r>
      <w:proofErr w:type="spellEnd"/>
      <w:r w:rsidRPr="00F459E6">
        <w:rPr>
          <w:rFonts w:ascii="Arial Narrow" w:eastAsia="Times New Roman" w:hAnsi="Arial Narrow" w:cs="Arial"/>
          <w:i/>
          <w:lang w:eastAsia="pl-PL"/>
        </w:rPr>
        <w:t xml:space="preserve"> </w:t>
      </w:r>
      <w:proofErr w:type="spellStart"/>
      <w:r w:rsidRPr="00F459E6">
        <w:rPr>
          <w:rFonts w:ascii="Arial Narrow" w:eastAsia="Times New Roman" w:hAnsi="Arial Narrow" w:cs="Arial"/>
          <w:i/>
          <w:lang w:eastAsia="pl-PL"/>
        </w:rPr>
        <w:t>Künstler</w:t>
      </w:r>
      <w:proofErr w:type="spellEnd"/>
      <w:r w:rsidRPr="00F459E6">
        <w:rPr>
          <w:rFonts w:ascii="Arial Narrow" w:eastAsia="Times New Roman" w:hAnsi="Arial Narrow" w:cs="Arial"/>
          <w:i/>
          <w:lang w:eastAsia="pl-PL"/>
        </w:rPr>
        <w:t xml:space="preserve"> </w:t>
      </w:r>
      <w:proofErr w:type="spellStart"/>
      <w:r w:rsidRPr="00F459E6">
        <w:rPr>
          <w:rFonts w:ascii="Arial Narrow" w:eastAsia="Times New Roman" w:hAnsi="Arial Narrow" w:cs="Arial"/>
          <w:i/>
          <w:lang w:eastAsia="pl-PL"/>
        </w:rPr>
        <w:t>aus</w:t>
      </w:r>
      <w:proofErr w:type="spellEnd"/>
      <w:r w:rsidRPr="00F459E6">
        <w:rPr>
          <w:rFonts w:ascii="Arial Narrow" w:eastAsia="Times New Roman" w:hAnsi="Arial Narrow" w:cs="Arial"/>
          <w:i/>
          <w:lang w:eastAsia="pl-PL"/>
        </w:rPr>
        <w:t xml:space="preserve"> </w:t>
      </w:r>
      <w:proofErr w:type="spellStart"/>
      <w:r w:rsidRPr="00F459E6">
        <w:rPr>
          <w:rFonts w:ascii="Arial Narrow" w:eastAsia="Times New Roman" w:hAnsi="Arial Narrow" w:cs="Arial"/>
          <w:i/>
          <w:lang w:eastAsia="pl-PL"/>
        </w:rPr>
        <w:t>Niederschlesien</w:t>
      </w:r>
      <w:proofErr w:type="spellEnd"/>
      <w:r w:rsidRPr="00F459E6">
        <w:rPr>
          <w:rFonts w:ascii="Arial Narrow" w:eastAsia="Times New Roman" w:hAnsi="Arial Narrow" w:cs="Arial"/>
          <w:lang w:eastAsia="pl-PL"/>
        </w:rPr>
        <w:t>,</w:t>
      </w:r>
      <w:r w:rsidRPr="00F459E6">
        <w:rPr>
          <w:rFonts w:ascii="Arial Narrow" w:eastAsia="Times New Roman" w:hAnsi="Arial Narrow" w:cs="Arial"/>
          <w:iCs/>
          <w:lang w:eastAsia="pl-PL"/>
        </w:rPr>
        <w:t> </w:t>
      </w:r>
      <w:r w:rsidRPr="00F459E6">
        <w:rPr>
          <w:rFonts w:ascii="Arial Narrow" w:eastAsia="Times New Roman" w:hAnsi="Arial Narrow" w:cs="Arial"/>
          <w:lang w:eastAsia="pl-PL"/>
        </w:rPr>
        <w:t>Bad Ems (Niemcy) 2003;  </w:t>
      </w:r>
      <w:proofErr w:type="spellStart"/>
      <w:r w:rsidRPr="00F459E6">
        <w:rPr>
          <w:rFonts w:ascii="Arial Narrow" w:eastAsia="Times New Roman" w:hAnsi="Arial Narrow" w:cs="Arial"/>
          <w:i/>
          <w:lang w:eastAsia="pl-PL"/>
        </w:rPr>
        <w:t>Polnische</w:t>
      </w:r>
      <w:proofErr w:type="spellEnd"/>
      <w:r w:rsidRPr="00F459E6">
        <w:rPr>
          <w:rFonts w:ascii="Arial Narrow" w:eastAsia="Times New Roman" w:hAnsi="Arial Narrow" w:cs="Arial"/>
          <w:i/>
          <w:lang w:eastAsia="pl-PL"/>
        </w:rPr>
        <w:t xml:space="preserve"> </w:t>
      </w:r>
      <w:proofErr w:type="spellStart"/>
      <w:r w:rsidRPr="00F459E6">
        <w:rPr>
          <w:rFonts w:ascii="Arial Narrow" w:eastAsia="Times New Roman" w:hAnsi="Arial Narrow" w:cs="Arial"/>
          <w:i/>
          <w:lang w:eastAsia="pl-PL"/>
        </w:rPr>
        <w:t>Künstler</w:t>
      </w:r>
      <w:proofErr w:type="spellEnd"/>
      <w:r w:rsidRPr="00F459E6">
        <w:rPr>
          <w:rFonts w:ascii="Arial Narrow" w:eastAsia="Times New Roman" w:hAnsi="Arial Narrow" w:cs="Arial"/>
          <w:i/>
          <w:lang w:eastAsia="pl-PL"/>
        </w:rPr>
        <w:t xml:space="preserve"> </w:t>
      </w:r>
      <w:proofErr w:type="spellStart"/>
      <w:r w:rsidRPr="00F459E6">
        <w:rPr>
          <w:rFonts w:ascii="Arial Narrow" w:eastAsia="Times New Roman" w:hAnsi="Arial Narrow" w:cs="Arial"/>
          <w:i/>
          <w:lang w:eastAsia="pl-PL"/>
        </w:rPr>
        <w:t>aus</w:t>
      </w:r>
      <w:proofErr w:type="spellEnd"/>
      <w:r w:rsidRPr="00F459E6">
        <w:rPr>
          <w:rFonts w:ascii="Arial Narrow" w:eastAsia="Times New Roman" w:hAnsi="Arial Narrow" w:cs="Arial"/>
          <w:i/>
          <w:lang w:eastAsia="pl-PL"/>
        </w:rPr>
        <w:t xml:space="preserve"> Lubin</w:t>
      </w:r>
      <w:r w:rsidRPr="00F459E6">
        <w:rPr>
          <w:rFonts w:ascii="Arial Narrow" w:eastAsia="Times New Roman" w:hAnsi="Arial Narrow" w:cs="Arial"/>
          <w:lang w:eastAsia="pl-PL"/>
        </w:rPr>
        <w:t>,</w:t>
      </w:r>
      <w:r w:rsidRPr="00F459E6">
        <w:rPr>
          <w:rFonts w:ascii="Arial Narrow" w:eastAsia="Times New Roman" w:hAnsi="Arial Narrow" w:cs="Arial"/>
          <w:iCs/>
          <w:lang w:eastAsia="pl-PL"/>
        </w:rPr>
        <w:t> </w:t>
      </w:r>
      <w:r w:rsidRPr="00F459E6">
        <w:rPr>
          <w:rFonts w:ascii="Arial Narrow" w:eastAsia="Times New Roman" w:hAnsi="Arial Narrow" w:cs="Arial"/>
          <w:lang w:eastAsia="pl-PL"/>
        </w:rPr>
        <w:t xml:space="preserve">Galeria </w:t>
      </w:r>
      <w:proofErr w:type="spellStart"/>
      <w:r w:rsidRPr="00F459E6">
        <w:rPr>
          <w:rFonts w:ascii="Arial Narrow" w:eastAsia="Times New Roman" w:hAnsi="Arial Narrow" w:cs="Arial"/>
          <w:lang w:eastAsia="pl-PL"/>
        </w:rPr>
        <w:t>Haus</w:t>
      </w:r>
      <w:proofErr w:type="spellEnd"/>
      <w:r w:rsidRPr="00F459E6">
        <w:rPr>
          <w:rFonts w:ascii="Arial Narrow" w:eastAsia="Times New Roman" w:hAnsi="Arial Narrow" w:cs="Arial"/>
          <w:lang w:eastAsia="pl-PL"/>
        </w:rPr>
        <w:t xml:space="preserve"> Eberhard, </w:t>
      </w:r>
      <w:proofErr w:type="spellStart"/>
      <w:r w:rsidRPr="00F459E6">
        <w:rPr>
          <w:rFonts w:ascii="Arial Narrow" w:eastAsia="Times New Roman" w:hAnsi="Arial Narrow" w:cs="Arial"/>
          <w:lang w:eastAsia="pl-PL"/>
        </w:rPr>
        <w:t>Diez</w:t>
      </w:r>
      <w:proofErr w:type="spellEnd"/>
      <w:r w:rsidRPr="00F459E6">
        <w:rPr>
          <w:rFonts w:ascii="Arial Narrow" w:eastAsia="Times New Roman" w:hAnsi="Arial Narrow" w:cs="Arial"/>
          <w:lang w:eastAsia="pl-PL"/>
        </w:rPr>
        <w:t xml:space="preserve"> (Niemcy) 2001.</w:t>
      </w:r>
    </w:p>
    <w:p w:rsidR="005757F8" w:rsidRDefault="005757F8" w:rsidP="005757F8">
      <w:pPr>
        <w:pStyle w:val="Default"/>
        <w:jc w:val="both"/>
        <w:rPr>
          <w:rFonts w:ascii="Arial Narrow" w:hAnsi="Arial Narrow"/>
        </w:rPr>
      </w:pPr>
    </w:p>
    <w:p w:rsidR="005757F8" w:rsidRDefault="005757F8" w:rsidP="005757F8">
      <w:pPr>
        <w:pStyle w:val="Default"/>
        <w:jc w:val="both"/>
        <w:rPr>
          <w:rFonts w:ascii="Arial Narrow" w:hAnsi="Arial Narrow"/>
        </w:rPr>
      </w:pPr>
    </w:p>
    <w:p w:rsidR="005757F8" w:rsidRPr="00F459E6" w:rsidRDefault="005757F8" w:rsidP="005757F8">
      <w:pPr>
        <w:pStyle w:val="Default"/>
        <w:jc w:val="both"/>
        <w:rPr>
          <w:rFonts w:ascii="Arial Narrow" w:hAnsi="Arial Narrow"/>
        </w:rPr>
      </w:pPr>
    </w:p>
    <w:p w:rsidR="005757F8" w:rsidRPr="005757F8" w:rsidRDefault="005757F8" w:rsidP="005757F8">
      <w:pPr>
        <w:contextualSpacing/>
        <w:jc w:val="both"/>
        <w:rPr>
          <w:rFonts w:ascii="Arial Narrow" w:hAnsi="Arial Narrow"/>
          <w:sz w:val="24"/>
          <w:szCs w:val="24"/>
          <w:u w:val="single"/>
        </w:rPr>
      </w:pPr>
      <w:r w:rsidRPr="005757F8">
        <w:rPr>
          <w:rFonts w:ascii="Arial Narrow" w:hAnsi="Arial Narrow"/>
          <w:sz w:val="24"/>
          <w:szCs w:val="24"/>
          <w:u w:val="single"/>
        </w:rPr>
        <w:t xml:space="preserve">Artysta o sobie i swojej twórczości:  </w:t>
      </w:r>
    </w:p>
    <w:p w:rsidR="005757F8" w:rsidRPr="005757F8" w:rsidRDefault="005757F8" w:rsidP="005757F8">
      <w:pPr>
        <w:rPr>
          <w:rFonts w:ascii="Arial Narrow" w:hAnsi="Arial Narrow" w:cs="Arial"/>
          <w:i/>
          <w:sz w:val="24"/>
          <w:szCs w:val="24"/>
        </w:rPr>
      </w:pPr>
      <w:r w:rsidRPr="005757F8">
        <w:rPr>
          <w:rFonts w:ascii="Arial Narrow" w:hAnsi="Arial Narrow" w:cs="Arial"/>
          <w:i/>
          <w:sz w:val="24"/>
          <w:szCs w:val="24"/>
        </w:rPr>
        <w:t xml:space="preserve">Urodziłem w Jaworze na Dolnym Śląsku i na tej ziemi spędziłem pierwsze lata życia. Pomimo tego, że sporo się później przemieszczałem, to na tej właśnie ziemi jaworskiej poznałem ten uniwersalny alfabet plastyczny do czytania przestrzeni. Wszystko co później zobaczyłem i czego doświadczyłem, to zawsze miało ten sam dla mnie sposób percepcji linii, kształtów, barw czy dźwięków, która jest w genetyczny sposób przetwarzana przez moją podświadomość. Aktualnie jestem ulokowany w Zagłębiu Miedziowym, w Legnicy- centrum przemysłowym górniczo- hutniczym Dolnego Śląska, w miejscu gdzie wydobywa się  i przetwarza rudę miedzi, co nie pozostaje bez wpływu na moją twórczość. Od kilkunastu lat głębiej analizuję specyfikę Zagłębia Miedziowego. Ta industrialna przestrzeń górniczo- hutnicza stała się dla mnie takim nowym wyzwaniem, które realizuję na kilku płaszczyznach. A moim głównym imperatywem twórczym jest przemijanie. Nie mam tutaj na myśli bezwzględnej destrukcji, jako czynnika niszczącego organizmy czy materię, bo to jest oczywiste i nieodwracalne, ale przemijanie jako coś pozytywnego i dającego nadzieję. Teraźniejsze sytuacje i  wydarzenia po latach stają się inne, często bardziej wartościowe, a z powodu przestrzeni czasowej, nie można ich już dotknąć bezpośrednio. Stają się sentymentalnie zdystansowane, są pozbawione witalności i dosłowności, jednak nie pozbawione są duchowości, emocji, ekspresji czy melancholii. Stają się metafizyczne i ponadczasowe. </w:t>
      </w:r>
    </w:p>
    <w:p w:rsidR="005757F8" w:rsidRPr="005757F8" w:rsidRDefault="005757F8" w:rsidP="005757F8">
      <w:pPr>
        <w:jc w:val="both"/>
        <w:rPr>
          <w:rFonts w:ascii="Arial Narrow" w:hAnsi="Arial Narrow" w:cs="Arial"/>
          <w:i/>
          <w:sz w:val="24"/>
          <w:szCs w:val="24"/>
        </w:rPr>
      </w:pPr>
      <w:r w:rsidRPr="005757F8">
        <w:rPr>
          <w:rFonts w:ascii="Arial Narrow" w:hAnsi="Arial Narrow" w:cs="Arial"/>
          <w:i/>
          <w:sz w:val="24"/>
          <w:szCs w:val="24"/>
        </w:rPr>
        <w:t>Krzysztof Kułacz Karpiński</w:t>
      </w:r>
    </w:p>
    <w:p w:rsidR="005757F8" w:rsidRPr="005757F8" w:rsidRDefault="005757F8" w:rsidP="005757F8">
      <w:pPr>
        <w:spacing w:after="0" w:line="240" w:lineRule="auto"/>
        <w:rPr>
          <w:rFonts w:ascii="Arial Narrow" w:eastAsia="Times New Roman" w:hAnsi="Arial Narrow" w:cs="Arial"/>
          <w:b/>
          <w:color w:val="000000"/>
          <w:sz w:val="24"/>
          <w:szCs w:val="24"/>
          <w:shd w:val="clear" w:color="auto" w:fill="FFFFFF"/>
          <w:lang w:eastAsia="pl-PL"/>
        </w:rPr>
      </w:pPr>
      <w:r w:rsidRPr="005757F8">
        <w:rPr>
          <w:rFonts w:ascii="Arial Narrow" w:eastAsia="Times New Roman" w:hAnsi="Arial Narrow" w:cs="Arial"/>
          <w:b/>
          <w:color w:val="000000"/>
          <w:sz w:val="24"/>
          <w:szCs w:val="24"/>
          <w:shd w:val="clear" w:color="auto" w:fill="FFFFFF"/>
          <w:lang w:eastAsia="pl-PL"/>
        </w:rPr>
        <w:t xml:space="preserve">Kontakt: </w:t>
      </w:r>
    </w:p>
    <w:p w:rsidR="005757F8" w:rsidRPr="005757F8" w:rsidRDefault="005757F8" w:rsidP="005757F8">
      <w:pPr>
        <w:spacing w:after="0" w:line="240" w:lineRule="auto"/>
        <w:rPr>
          <w:rFonts w:ascii="Arial Narrow" w:eastAsia="Times New Roman" w:hAnsi="Arial Narrow" w:cs="Arial"/>
          <w:color w:val="000000"/>
          <w:sz w:val="24"/>
          <w:szCs w:val="24"/>
          <w:shd w:val="clear" w:color="auto" w:fill="FFFFFF"/>
          <w:lang w:eastAsia="pl-PL"/>
        </w:rPr>
      </w:pPr>
      <w:r w:rsidRPr="005757F8">
        <w:rPr>
          <w:rFonts w:ascii="Arial Narrow" w:eastAsia="Times New Roman" w:hAnsi="Arial Narrow" w:cs="Arial"/>
          <w:color w:val="000000"/>
          <w:sz w:val="24"/>
          <w:szCs w:val="24"/>
          <w:shd w:val="clear" w:color="auto" w:fill="FFFFFF"/>
          <w:lang w:eastAsia="pl-PL"/>
        </w:rPr>
        <w:t>Krzysztof Kułacz Karpiński, tel. +48 601 726 260,</w:t>
      </w:r>
    </w:p>
    <w:p w:rsidR="005757F8" w:rsidRPr="005757F8" w:rsidRDefault="005757F8" w:rsidP="005757F8">
      <w:pPr>
        <w:spacing w:after="0" w:line="240" w:lineRule="auto"/>
        <w:rPr>
          <w:rFonts w:ascii="Arial Narrow" w:eastAsia="Times New Roman" w:hAnsi="Arial Narrow" w:cs="Arial"/>
          <w:color w:val="000000"/>
          <w:sz w:val="24"/>
          <w:szCs w:val="24"/>
          <w:shd w:val="clear" w:color="auto" w:fill="FFFFFF"/>
          <w:lang w:eastAsia="pl-PL"/>
        </w:rPr>
      </w:pPr>
      <w:hyperlink r:id="rId4" w:history="1">
        <w:r w:rsidRPr="005757F8">
          <w:rPr>
            <w:rStyle w:val="Hipercze"/>
            <w:rFonts w:ascii="Arial Narrow" w:eastAsia="Times New Roman" w:hAnsi="Arial Narrow" w:cs="Arial"/>
            <w:color w:val="auto"/>
            <w:sz w:val="24"/>
            <w:szCs w:val="24"/>
            <w:shd w:val="clear" w:color="auto" w:fill="FFFFFF"/>
            <w:lang w:eastAsia="pl-PL"/>
          </w:rPr>
          <w:t>k.kulacz@wp.pl</w:t>
        </w:r>
      </w:hyperlink>
      <w:r w:rsidRPr="005757F8">
        <w:rPr>
          <w:rFonts w:ascii="Arial Narrow" w:eastAsia="Times New Roman" w:hAnsi="Arial Narrow" w:cs="Arial"/>
          <w:sz w:val="24"/>
          <w:szCs w:val="24"/>
          <w:shd w:val="clear" w:color="auto" w:fill="FFFFFF"/>
          <w:lang w:eastAsia="pl-PL"/>
        </w:rPr>
        <w:t xml:space="preserve">,  </w:t>
      </w:r>
      <w:r w:rsidRPr="005757F8">
        <w:rPr>
          <w:rFonts w:ascii="Arial Narrow" w:eastAsia="Times New Roman" w:hAnsi="Arial Narrow" w:cs="Arial"/>
          <w:color w:val="000000"/>
          <w:sz w:val="24"/>
          <w:szCs w:val="24"/>
          <w:shd w:val="clear" w:color="auto" w:fill="FFFFFF"/>
          <w:lang w:eastAsia="pl-PL"/>
        </w:rPr>
        <w:t>https://www.facebook.com/karpigrafia</w:t>
      </w:r>
    </w:p>
    <w:p w:rsidR="007F6CE8" w:rsidRDefault="007F6CE8">
      <w:bookmarkStart w:id="0" w:name="_GoBack"/>
      <w:bookmarkEnd w:id="0"/>
    </w:p>
    <w:sectPr w:rsidR="007F6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7F8"/>
    <w:rsid w:val="005757F8"/>
    <w:rsid w:val="007F6CE8"/>
    <w:rsid w:val="009D1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163"/>
  <w15:chartTrackingRefBased/>
  <w15:docId w15:val="{47A8F5B6-A0F8-49D2-A88A-490D507B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57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57F8"/>
    <w:rPr>
      <w:color w:val="0563C1" w:themeColor="hyperlink"/>
      <w:u w:val="single"/>
    </w:rPr>
  </w:style>
  <w:style w:type="character" w:styleId="Uwydatnienie">
    <w:name w:val="Emphasis"/>
    <w:basedOn w:val="Domylnaczcionkaakapitu"/>
    <w:uiPriority w:val="20"/>
    <w:qFormat/>
    <w:rsid w:val="005757F8"/>
    <w:rPr>
      <w:i/>
      <w:iCs/>
    </w:rPr>
  </w:style>
  <w:style w:type="paragraph" w:customStyle="1" w:styleId="Default">
    <w:name w:val="Default"/>
    <w:rsid w:val="005757F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kulacz@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3117</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legnica</dc:creator>
  <cp:keywords/>
  <dc:description/>
  <cp:lastModifiedBy>starostwo legnica</cp:lastModifiedBy>
  <cp:revision>1</cp:revision>
  <dcterms:created xsi:type="dcterms:W3CDTF">2018-05-10T05:34:00Z</dcterms:created>
  <dcterms:modified xsi:type="dcterms:W3CDTF">2018-05-10T05:36:00Z</dcterms:modified>
</cp:coreProperties>
</file>